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AC9" w:rsidRDefault="00F65F72" w:rsidP="00B11AC9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0F4084">
        <w:rPr>
          <w:b/>
        </w:rPr>
        <w:t xml:space="preserve">TABLA No. </w:t>
      </w:r>
      <w:r w:rsidR="00B11AC9">
        <w:rPr>
          <w:b/>
        </w:rPr>
        <w:t>1</w:t>
      </w:r>
      <w:r w:rsidRPr="000F4084">
        <w:rPr>
          <w:b/>
        </w:rPr>
        <w:t xml:space="preserve"> PROGRAMA DE </w:t>
      </w:r>
      <w:r w:rsidR="00B11AC9">
        <w:rPr>
          <w:b/>
        </w:rPr>
        <w:t>A</w:t>
      </w:r>
      <w:r w:rsidR="00FF63B7">
        <w:rPr>
          <w:b/>
        </w:rPr>
        <w:t>SISTENCIA ALIMENTARIA</w:t>
      </w:r>
      <w:r w:rsidR="00B11AC9">
        <w:rPr>
          <w:b/>
        </w:rPr>
        <w:t xml:space="preserve"> </w:t>
      </w:r>
      <w:r w:rsidR="00EF7899">
        <w:rPr>
          <w:b/>
        </w:rPr>
        <w:t xml:space="preserve">Y NUTRICIONAL </w:t>
      </w:r>
      <w:r w:rsidR="00B11AC9">
        <w:rPr>
          <w:b/>
        </w:rPr>
        <w:t>2017</w:t>
      </w:r>
      <w:r w:rsidRPr="000F4084">
        <w:rPr>
          <w:b/>
        </w:rPr>
        <w:t xml:space="preserve"> </w:t>
      </w:r>
    </w:p>
    <w:p w:rsidR="00F65F72" w:rsidRDefault="00F65F72" w:rsidP="00B11AC9">
      <w:pPr>
        <w:spacing w:after="0" w:line="240" w:lineRule="auto"/>
        <w:jc w:val="center"/>
        <w:rPr>
          <w:b/>
        </w:rPr>
      </w:pPr>
      <w:r w:rsidRPr="000F4084">
        <w:rPr>
          <w:b/>
        </w:rPr>
        <w:t>POR COMUNIDAD LINGÜÍSTICA BENEFICIADA</w:t>
      </w:r>
    </w:p>
    <w:p w:rsidR="00B11AC9" w:rsidRDefault="00B11AC9" w:rsidP="00B11AC9">
      <w:pPr>
        <w:spacing w:after="0" w:line="240" w:lineRule="auto"/>
        <w:jc w:val="center"/>
        <w:rPr>
          <w:b/>
        </w:rPr>
      </w:pPr>
    </w:p>
    <w:tbl>
      <w:tblPr>
        <w:tblW w:w="57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2700"/>
        <w:gridCol w:w="1200"/>
        <w:gridCol w:w="1200"/>
      </w:tblGrid>
      <w:tr w:rsidR="000273A1" w:rsidRPr="000273A1" w:rsidTr="00FF63B7">
        <w:trPr>
          <w:trHeight w:val="60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No.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PUEBLO /COMUNIDAD LINGÜÍSTICA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HOMBRES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MUJERES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K´ICHE´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33,261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7,287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KAQCHIKEL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17,852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MAM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16,910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28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LADINO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13,042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Q´EQCHI´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6,090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210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POQOMCHI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4,804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9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TZ´UTUJIL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3,669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XINKA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3,440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POQOMAM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1,362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GARIFUNA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1,283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297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AKATEKA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1,137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ACHI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1,059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27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JAKALTEKA/POPTI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1,033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IXIL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554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27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CH´ORTI´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CHUJ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27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Q´ANJOB´AL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322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ITZA´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MOPAN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CHALCHITEKA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TEKTITEKA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SAKAPULTEKA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AWAKATEKA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SIPAKAPENSE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USPANTEKA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TOTAL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107,290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7,912</w:t>
            </w:r>
          </w:p>
        </w:tc>
      </w:tr>
    </w:tbl>
    <w:p w:rsidR="00F65F72" w:rsidRPr="00C93775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  <w:r w:rsidRPr="00C93775">
        <w:rPr>
          <w:b/>
          <w:sz w:val="16"/>
          <w:szCs w:val="16"/>
        </w:rPr>
        <w:t xml:space="preserve">Tabla No. </w:t>
      </w:r>
      <w:r w:rsidR="00C34C2F">
        <w:rPr>
          <w:b/>
          <w:sz w:val="16"/>
          <w:szCs w:val="16"/>
        </w:rPr>
        <w:t>1</w:t>
      </w:r>
      <w:r w:rsidRPr="00C93775">
        <w:rPr>
          <w:b/>
          <w:sz w:val="16"/>
          <w:szCs w:val="16"/>
        </w:rPr>
        <w:t xml:space="preserve"> Fuente </w:t>
      </w:r>
      <w:r w:rsidR="00DF5F6E">
        <w:rPr>
          <w:b/>
          <w:sz w:val="16"/>
          <w:szCs w:val="16"/>
        </w:rPr>
        <w:t>PLANEAMIENTO</w:t>
      </w:r>
      <w:r w:rsidRPr="00C93775">
        <w:rPr>
          <w:b/>
          <w:sz w:val="16"/>
          <w:szCs w:val="16"/>
        </w:rPr>
        <w:t xml:space="preserve">/MAGA, Ley de Idiomas Nacionales Acuerdo </w:t>
      </w:r>
      <w:proofErr w:type="spellStart"/>
      <w:r w:rsidRPr="00C93775">
        <w:rPr>
          <w:b/>
          <w:sz w:val="16"/>
          <w:szCs w:val="16"/>
        </w:rPr>
        <w:t>Gub</w:t>
      </w:r>
      <w:proofErr w:type="spellEnd"/>
      <w:r w:rsidRPr="00C93775">
        <w:rPr>
          <w:b/>
          <w:sz w:val="16"/>
          <w:szCs w:val="16"/>
        </w:rPr>
        <w:t xml:space="preserve">. 320-2011 </w:t>
      </w:r>
    </w:p>
    <w:p w:rsidR="00F65F72" w:rsidRPr="00C93775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C93775">
        <w:rPr>
          <w:b/>
          <w:sz w:val="16"/>
          <w:szCs w:val="16"/>
        </w:rPr>
        <w:t xml:space="preserve"> elaborada UDRI 201</w:t>
      </w:r>
      <w:r w:rsidR="00C34C2F">
        <w:rPr>
          <w:b/>
          <w:sz w:val="16"/>
          <w:szCs w:val="16"/>
        </w:rPr>
        <w:t>8</w:t>
      </w:r>
    </w:p>
    <w:p w:rsidR="00F65F72" w:rsidRDefault="00F65F72" w:rsidP="00F65F72"/>
    <w:p w:rsidR="00B0074B" w:rsidRDefault="00B0074B" w:rsidP="00F65F72"/>
    <w:p w:rsidR="00B0074B" w:rsidRDefault="00B0074B" w:rsidP="00F65F72"/>
    <w:p w:rsidR="009A6A39" w:rsidRDefault="009A6A39" w:rsidP="00A26EA6">
      <w:pPr>
        <w:jc w:val="both"/>
        <w:rPr>
          <w:b/>
          <w:sz w:val="16"/>
          <w:szCs w:val="16"/>
        </w:rPr>
      </w:pPr>
    </w:p>
    <w:p w:rsidR="00B11AC9" w:rsidRDefault="00F65F72" w:rsidP="00B11AC9">
      <w:pPr>
        <w:spacing w:after="0" w:line="240" w:lineRule="auto"/>
        <w:jc w:val="center"/>
        <w:rPr>
          <w:b/>
        </w:rPr>
      </w:pPr>
      <w:r w:rsidRPr="000F4084">
        <w:rPr>
          <w:b/>
        </w:rPr>
        <w:lastRenderedPageBreak/>
        <w:t xml:space="preserve">GRAFICA No. </w:t>
      </w:r>
      <w:r w:rsidR="00B11AC9" w:rsidRPr="000F4084">
        <w:rPr>
          <w:b/>
        </w:rPr>
        <w:t xml:space="preserve">No. </w:t>
      </w:r>
      <w:r w:rsidR="00B11AC9">
        <w:rPr>
          <w:b/>
        </w:rPr>
        <w:t>1</w:t>
      </w:r>
      <w:r w:rsidR="00B11AC9" w:rsidRPr="000F4084">
        <w:rPr>
          <w:b/>
        </w:rPr>
        <w:t xml:space="preserve"> PROGRAMA </w:t>
      </w:r>
      <w:r w:rsidR="00FF63B7">
        <w:rPr>
          <w:b/>
        </w:rPr>
        <w:t>DE ASISTENCIA ALIMENTARIA</w:t>
      </w:r>
      <w:r w:rsidR="00B11AC9">
        <w:rPr>
          <w:b/>
        </w:rPr>
        <w:t xml:space="preserve"> </w:t>
      </w:r>
      <w:r w:rsidR="00EF7899">
        <w:rPr>
          <w:b/>
        </w:rPr>
        <w:t xml:space="preserve">Y NUTRICIONAL </w:t>
      </w:r>
      <w:r w:rsidR="00B11AC9">
        <w:rPr>
          <w:b/>
        </w:rPr>
        <w:t>2017</w:t>
      </w:r>
      <w:r w:rsidR="00B11AC9" w:rsidRPr="000F4084">
        <w:rPr>
          <w:b/>
        </w:rPr>
        <w:t xml:space="preserve"> </w:t>
      </w:r>
    </w:p>
    <w:p w:rsidR="00B11AC9" w:rsidRDefault="00B11AC9" w:rsidP="00B11AC9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COMUNIDAD LINGÜÍSTICA </w:t>
      </w:r>
    </w:p>
    <w:p w:rsidR="000273A1" w:rsidRDefault="000273A1" w:rsidP="00B11AC9">
      <w:pPr>
        <w:spacing w:after="0" w:line="240" w:lineRule="auto"/>
        <w:jc w:val="center"/>
        <w:rPr>
          <w:b/>
        </w:rPr>
      </w:pPr>
    </w:p>
    <w:p w:rsidR="000273A1" w:rsidRDefault="000273A1" w:rsidP="00B11AC9">
      <w:pPr>
        <w:spacing w:after="0" w:line="240" w:lineRule="auto"/>
        <w:jc w:val="center"/>
        <w:rPr>
          <w:b/>
        </w:rPr>
      </w:pPr>
      <w:r>
        <w:rPr>
          <w:noProof/>
          <w:lang w:eastAsia="es-GT"/>
        </w:rPr>
        <w:drawing>
          <wp:inline distT="0" distB="0" distL="0" distR="0" wp14:anchorId="68C92564" wp14:editId="781BE3D0">
            <wp:extent cx="4572000" cy="2743200"/>
            <wp:effectExtent l="0" t="0" r="19050" b="19050"/>
            <wp:docPr id="32" name="Gráfico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65F72" w:rsidRPr="00341A5A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  <w:r w:rsidRPr="00341A5A">
        <w:rPr>
          <w:b/>
          <w:sz w:val="16"/>
          <w:szCs w:val="16"/>
        </w:rPr>
        <w:t xml:space="preserve">Gráfica No. 1 Fuente </w:t>
      </w:r>
      <w:r w:rsidR="00DF5F6E">
        <w:rPr>
          <w:b/>
          <w:sz w:val="16"/>
          <w:szCs w:val="16"/>
        </w:rPr>
        <w:t>PLANEAMIENTO</w:t>
      </w:r>
      <w:r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Pr="00341A5A">
        <w:rPr>
          <w:b/>
          <w:sz w:val="16"/>
          <w:szCs w:val="16"/>
        </w:rPr>
        <w:t>Gub</w:t>
      </w:r>
      <w:proofErr w:type="spellEnd"/>
      <w:r w:rsidRPr="00341A5A">
        <w:rPr>
          <w:b/>
          <w:sz w:val="16"/>
          <w:szCs w:val="16"/>
        </w:rPr>
        <w:t xml:space="preserve">. 320-2011 </w:t>
      </w:r>
    </w:p>
    <w:p w:rsidR="00F65F72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  <w:r w:rsidRPr="00341A5A">
        <w:rPr>
          <w:b/>
          <w:sz w:val="16"/>
          <w:szCs w:val="16"/>
        </w:rPr>
        <w:t>Gráfica elaborada UDRI 201</w:t>
      </w:r>
      <w:r w:rsidR="00A26EA6">
        <w:rPr>
          <w:b/>
          <w:sz w:val="16"/>
          <w:szCs w:val="16"/>
        </w:rPr>
        <w:t>8</w:t>
      </w:r>
    </w:p>
    <w:p w:rsidR="00F65F72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65F72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2A4BB0" w:rsidRDefault="002A4BB0" w:rsidP="002A4BB0">
      <w:pPr>
        <w:jc w:val="both"/>
      </w:pPr>
      <w:r>
        <w:t>La gráfica No. 1 refleja la distribución del Programa de A</w:t>
      </w:r>
      <w:r w:rsidR="000A1739">
        <w:t>sistencia Alimentaria</w:t>
      </w:r>
      <w:r>
        <w:t xml:space="preserve"> </w:t>
      </w:r>
      <w:r w:rsidR="004E5D49">
        <w:t xml:space="preserve">y Nutricional del año </w:t>
      </w:r>
      <w:r>
        <w:t xml:space="preserve">2017 en los Pueblos </w:t>
      </w:r>
      <w:proofErr w:type="spellStart"/>
      <w:r>
        <w:t>Xinka</w:t>
      </w:r>
      <w:proofErr w:type="spellEnd"/>
      <w:r>
        <w:t xml:space="preserve">, Ladino, Garífuna y el Pueblo Maya con sus veintidós comunidades lingüísticas, que se detallan a continuación: </w:t>
      </w:r>
      <w:proofErr w:type="spellStart"/>
      <w:r>
        <w:t>Achi</w:t>
      </w:r>
      <w:proofErr w:type="spellEnd"/>
      <w:r>
        <w:t xml:space="preserve">´, </w:t>
      </w:r>
      <w:proofErr w:type="spellStart"/>
      <w:r>
        <w:t>Akateka</w:t>
      </w:r>
      <w:proofErr w:type="spellEnd"/>
      <w:r>
        <w:t xml:space="preserve">, </w:t>
      </w:r>
      <w:proofErr w:type="spellStart"/>
      <w:r>
        <w:t>Awakateka</w:t>
      </w:r>
      <w:proofErr w:type="spellEnd"/>
      <w:r>
        <w:t xml:space="preserve">,  </w:t>
      </w:r>
      <w:proofErr w:type="spellStart"/>
      <w:r>
        <w:t>Chalchiteka</w:t>
      </w:r>
      <w:proofErr w:type="spellEnd"/>
      <w:r>
        <w:t xml:space="preserve">, </w:t>
      </w:r>
      <w:proofErr w:type="spellStart"/>
      <w:r w:rsidR="009462FE">
        <w:t>Ch´orti</w:t>
      </w:r>
      <w:proofErr w:type="spellEnd"/>
      <w:r w:rsidR="009462FE">
        <w:t>´,</w:t>
      </w:r>
      <w:r w:rsidR="009462FE" w:rsidRPr="009462FE">
        <w:t xml:space="preserve"> </w:t>
      </w:r>
      <w:proofErr w:type="spellStart"/>
      <w:r w:rsidR="009462FE">
        <w:t>Chuj</w:t>
      </w:r>
      <w:proofErr w:type="spellEnd"/>
      <w:r w:rsidR="009462FE">
        <w:t xml:space="preserve">, Garífuna, </w:t>
      </w:r>
      <w:proofErr w:type="spellStart"/>
      <w:r w:rsidR="009462FE">
        <w:t>Itza</w:t>
      </w:r>
      <w:proofErr w:type="spellEnd"/>
      <w:r w:rsidR="009462FE">
        <w:t xml:space="preserve">´, </w:t>
      </w:r>
      <w:proofErr w:type="spellStart"/>
      <w:r w:rsidR="009462FE">
        <w:t>Ixil</w:t>
      </w:r>
      <w:proofErr w:type="spellEnd"/>
      <w:r w:rsidR="009462FE">
        <w:t xml:space="preserve">, </w:t>
      </w:r>
      <w:proofErr w:type="spellStart"/>
      <w:r w:rsidR="009462FE">
        <w:t>Jakalteka</w:t>
      </w:r>
      <w:proofErr w:type="spellEnd"/>
      <w:r w:rsidR="009462FE">
        <w:t>/</w:t>
      </w:r>
      <w:proofErr w:type="spellStart"/>
      <w:r w:rsidR="009462FE">
        <w:t>Popti</w:t>
      </w:r>
      <w:proofErr w:type="spellEnd"/>
      <w:r w:rsidR="009462FE">
        <w:t xml:space="preserve">,  </w:t>
      </w:r>
      <w:proofErr w:type="spellStart"/>
      <w:r>
        <w:t>Kaqchikel</w:t>
      </w:r>
      <w:proofErr w:type="spellEnd"/>
      <w:r>
        <w:t xml:space="preserve">, </w:t>
      </w:r>
      <w:proofErr w:type="spellStart"/>
      <w:r>
        <w:t>K´iche</w:t>
      </w:r>
      <w:proofErr w:type="spellEnd"/>
      <w:r>
        <w:t xml:space="preserve">´, </w:t>
      </w:r>
      <w:r w:rsidR="009462FE">
        <w:t>Ladino,</w:t>
      </w:r>
      <w:r w:rsidR="009462FE" w:rsidRPr="009462FE">
        <w:t xml:space="preserve"> </w:t>
      </w:r>
      <w:proofErr w:type="spellStart"/>
      <w:r w:rsidR="009462FE">
        <w:t>Mam</w:t>
      </w:r>
      <w:proofErr w:type="spellEnd"/>
      <w:r w:rsidR="009462FE">
        <w:t xml:space="preserve">, </w:t>
      </w:r>
      <w:proofErr w:type="spellStart"/>
      <w:r w:rsidR="009462FE">
        <w:t>Mopan</w:t>
      </w:r>
      <w:proofErr w:type="spellEnd"/>
      <w:r w:rsidR="009462FE">
        <w:t xml:space="preserve">, </w:t>
      </w:r>
      <w:proofErr w:type="spellStart"/>
      <w:r w:rsidR="009462FE">
        <w:t>Poqomam</w:t>
      </w:r>
      <w:proofErr w:type="spellEnd"/>
      <w:r w:rsidR="009462FE">
        <w:t xml:space="preserve">, </w:t>
      </w:r>
      <w:proofErr w:type="spellStart"/>
      <w:r w:rsidR="009462FE">
        <w:t>Poqomchi</w:t>
      </w:r>
      <w:proofErr w:type="spellEnd"/>
      <w:r w:rsidR="009462FE">
        <w:t xml:space="preserve">´, </w:t>
      </w:r>
      <w:proofErr w:type="spellStart"/>
      <w:r w:rsidR="009462FE">
        <w:t>Q´anjob´al</w:t>
      </w:r>
      <w:proofErr w:type="spellEnd"/>
      <w:r w:rsidR="009462FE">
        <w:t xml:space="preserve">, </w:t>
      </w:r>
      <w:proofErr w:type="spellStart"/>
      <w:r>
        <w:t>Q´eqchi</w:t>
      </w:r>
      <w:proofErr w:type="spellEnd"/>
      <w:r>
        <w:t>´,</w:t>
      </w:r>
      <w:r w:rsidR="009462FE">
        <w:t xml:space="preserve"> </w:t>
      </w:r>
      <w:proofErr w:type="spellStart"/>
      <w:r w:rsidR="009462FE">
        <w:t>Sakapulteko</w:t>
      </w:r>
      <w:proofErr w:type="spellEnd"/>
      <w:r w:rsidR="009462FE">
        <w:t xml:space="preserve">, </w:t>
      </w:r>
      <w:proofErr w:type="spellStart"/>
      <w:r w:rsidR="009462FE">
        <w:t>Sipakapense</w:t>
      </w:r>
      <w:proofErr w:type="spellEnd"/>
      <w:r w:rsidR="009462FE">
        <w:t xml:space="preserve">, </w:t>
      </w:r>
      <w:proofErr w:type="spellStart"/>
      <w:r w:rsidR="009462FE">
        <w:t>Tektiteko</w:t>
      </w:r>
      <w:proofErr w:type="spellEnd"/>
      <w:r w:rsidR="009462FE">
        <w:t xml:space="preserve">, </w:t>
      </w:r>
      <w:proofErr w:type="spellStart"/>
      <w:r w:rsidR="009462FE">
        <w:t>T´zutujil</w:t>
      </w:r>
      <w:proofErr w:type="spellEnd"/>
      <w:r w:rsidR="009462FE">
        <w:t xml:space="preserve">, </w:t>
      </w:r>
      <w:proofErr w:type="spellStart"/>
      <w:r w:rsidR="009462FE">
        <w:t>Uspanteko</w:t>
      </w:r>
      <w:proofErr w:type="spellEnd"/>
      <w:r w:rsidR="009462FE">
        <w:t xml:space="preserve"> y </w:t>
      </w:r>
      <w:proofErr w:type="spellStart"/>
      <w:r w:rsidR="009462FE">
        <w:t>Xinka</w:t>
      </w:r>
      <w:proofErr w:type="spellEnd"/>
      <w:r>
        <w:t>.</w:t>
      </w:r>
    </w:p>
    <w:p w:rsidR="002A4BB0" w:rsidRDefault="002A4BB0" w:rsidP="002A4BB0">
      <w:pPr>
        <w:jc w:val="both"/>
      </w:pPr>
      <w:r>
        <w:t>A continuación describiremos a los cinco Pueblos o Comunidades Lingüísticas más beneficiadas: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9A6A39" w:rsidRDefault="009A6A39" w:rsidP="009A6A39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TABLA No. </w:t>
      </w:r>
      <w:r>
        <w:rPr>
          <w:b/>
        </w:rPr>
        <w:t>2</w:t>
      </w:r>
      <w:r w:rsidRPr="000F4084">
        <w:rPr>
          <w:b/>
        </w:rPr>
        <w:t xml:space="preserve"> PROGRAMA DE </w:t>
      </w:r>
      <w:r w:rsidR="00FF63B7">
        <w:rPr>
          <w:b/>
        </w:rPr>
        <w:t>ASISTENCIA ALIMENTARIA</w:t>
      </w:r>
      <w:r w:rsidR="00EF7899">
        <w:rPr>
          <w:b/>
        </w:rPr>
        <w:t xml:space="preserve"> Y NUTRICIONAL</w:t>
      </w:r>
      <w:r>
        <w:rPr>
          <w:b/>
        </w:rPr>
        <w:t xml:space="preserve"> 2017</w:t>
      </w:r>
      <w:r w:rsidRPr="000F4084">
        <w:rPr>
          <w:b/>
        </w:rPr>
        <w:t xml:space="preserve"> </w:t>
      </w:r>
    </w:p>
    <w:p w:rsidR="009A6A39" w:rsidRDefault="009A6A39" w:rsidP="009A6A39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COMUNIDAD LINGÜÍSTICA </w:t>
      </w:r>
      <w:r w:rsidR="004E3C6F">
        <w:rPr>
          <w:b/>
        </w:rPr>
        <w:t>Y SEXO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0273A1" w:rsidRDefault="000273A1" w:rsidP="00F65F72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57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2700"/>
        <w:gridCol w:w="1200"/>
        <w:gridCol w:w="1200"/>
      </w:tblGrid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No.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COMUNIDAD LINGÜÍSTICA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HOMBRES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MUJERES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K´ICHE´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33,261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7,287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KAQCHIKEL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17,852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MAM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16,910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28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LADINO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13,042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Q´EQCHI´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6,090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210</w:t>
            </w:r>
          </w:p>
        </w:tc>
      </w:tr>
    </w:tbl>
    <w:p w:rsidR="009A6A39" w:rsidRPr="00341A5A" w:rsidRDefault="009A6A39" w:rsidP="009A6A39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No. </w:t>
      </w:r>
      <w:r>
        <w:rPr>
          <w:b/>
          <w:sz w:val="16"/>
          <w:szCs w:val="16"/>
        </w:rPr>
        <w:t>2</w:t>
      </w:r>
      <w:r w:rsidRPr="00341A5A">
        <w:rPr>
          <w:b/>
          <w:sz w:val="16"/>
          <w:szCs w:val="16"/>
        </w:rPr>
        <w:t xml:space="preserve"> Fuente PLAN</w:t>
      </w:r>
      <w:r w:rsidR="00DF5F6E">
        <w:rPr>
          <w:b/>
          <w:sz w:val="16"/>
          <w:szCs w:val="16"/>
        </w:rPr>
        <w:t>EAMIENTO</w:t>
      </w:r>
      <w:r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Pr="00341A5A">
        <w:rPr>
          <w:b/>
          <w:sz w:val="16"/>
          <w:szCs w:val="16"/>
        </w:rPr>
        <w:t>Gub</w:t>
      </w:r>
      <w:proofErr w:type="spellEnd"/>
      <w:r w:rsidRPr="00341A5A">
        <w:rPr>
          <w:b/>
          <w:sz w:val="16"/>
          <w:szCs w:val="16"/>
        </w:rPr>
        <w:t xml:space="preserve">. 320-2011 </w:t>
      </w:r>
    </w:p>
    <w:p w:rsidR="009A6A39" w:rsidRDefault="009A6A39" w:rsidP="009A6A39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elaborada UDRI 201</w:t>
      </w:r>
      <w:r>
        <w:rPr>
          <w:b/>
          <w:sz w:val="16"/>
          <w:szCs w:val="16"/>
        </w:rPr>
        <w:t>8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0074B" w:rsidRDefault="00B0074B" w:rsidP="00B0074B">
      <w:pPr>
        <w:jc w:val="both"/>
      </w:pPr>
      <w:r>
        <w:rPr>
          <w:b/>
        </w:rPr>
        <w:t xml:space="preserve">La Tabla No. 2, </w:t>
      </w:r>
      <w:r>
        <w:t xml:space="preserve">Muestra, la cantidad de beneficiarios por </w:t>
      </w:r>
      <w:r w:rsidR="00C6493A">
        <w:t>comunidad lingüística,</w:t>
      </w:r>
      <w:r>
        <w:t xml:space="preserve"> tomando en cuenta las 25 comunidades lingüísticas que conviven en Guatemala.  </w:t>
      </w:r>
      <w:r w:rsidR="000A1739">
        <w:t xml:space="preserve">Se cuenta con la información de las veinticinco comunidades lingüísticas, sin embargo para efecto del presente informe se detallan las primeras cinco </w:t>
      </w:r>
      <w:r>
        <w:t xml:space="preserve"> son </w:t>
      </w:r>
      <w:proofErr w:type="spellStart"/>
      <w:r>
        <w:t>K´iche</w:t>
      </w:r>
      <w:proofErr w:type="spellEnd"/>
      <w:r>
        <w:t xml:space="preserve">´, </w:t>
      </w:r>
      <w:proofErr w:type="spellStart"/>
      <w:r w:rsidR="000A1739">
        <w:t>Kaqchikel</w:t>
      </w:r>
      <w:proofErr w:type="spellEnd"/>
      <w:r w:rsidR="000A1739">
        <w:t xml:space="preserve">, </w:t>
      </w:r>
      <w:proofErr w:type="spellStart"/>
      <w:r>
        <w:t>Mam</w:t>
      </w:r>
      <w:proofErr w:type="spellEnd"/>
      <w:r>
        <w:t>, Ladino</w:t>
      </w:r>
      <w:r w:rsidR="000A1739">
        <w:t xml:space="preserve"> y </w:t>
      </w:r>
      <w:proofErr w:type="spellStart"/>
      <w:r>
        <w:t>Q´eqch´i</w:t>
      </w:r>
      <w:proofErr w:type="spellEnd"/>
      <w:r>
        <w:t xml:space="preserve"> las que cuentan con más población beneficiada.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4E3C6F" w:rsidP="004E3C6F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GRAFICA No. No. </w:t>
      </w:r>
      <w:r w:rsidR="000335DF">
        <w:rPr>
          <w:b/>
        </w:rPr>
        <w:t>2</w:t>
      </w:r>
      <w:r w:rsidRPr="000F4084">
        <w:rPr>
          <w:b/>
        </w:rPr>
        <w:t xml:space="preserve"> PROGRAMA DE </w:t>
      </w:r>
      <w:r w:rsidR="00FF63B7">
        <w:rPr>
          <w:b/>
        </w:rPr>
        <w:t>ASISTENCIA ALIMENTARIA</w:t>
      </w:r>
      <w:r>
        <w:rPr>
          <w:b/>
        </w:rPr>
        <w:t xml:space="preserve"> 2017</w:t>
      </w:r>
      <w:r w:rsidRPr="000F4084">
        <w:rPr>
          <w:b/>
        </w:rPr>
        <w:t xml:space="preserve"> </w:t>
      </w:r>
    </w:p>
    <w:p w:rsidR="004E3C6F" w:rsidRDefault="004E3C6F" w:rsidP="004E3C6F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COMUNIDAD LINGÜÍSTICA </w:t>
      </w:r>
      <w:r>
        <w:rPr>
          <w:b/>
        </w:rPr>
        <w:t>Y SEXO</w:t>
      </w:r>
    </w:p>
    <w:p w:rsidR="000273A1" w:rsidRDefault="000273A1" w:rsidP="004E3C6F">
      <w:pPr>
        <w:spacing w:after="0" w:line="240" w:lineRule="auto"/>
        <w:jc w:val="center"/>
        <w:rPr>
          <w:b/>
        </w:rPr>
      </w:pPr>
    </w:p>
    <w:p w:rsidR="005A65F8" w:rsidRDefault="005A65F8" w:rsidP="004E3C6F">
      <w:pPr>
        <w:spacing w:after="0" w:line="240" w:lineRule="auto"/>
        <w:jc w:val="center"/>
        <w:rPr>
          <w:b/>
        </w:rPr>
      </w:pPr>
      <w:r>
        <w:rPr>
          <w:noProof/>
          <w:lang w:eastAsia="es-GT"/>
        </w:rPr>
        <w:drawing>
          <wp:inline distT="0" distB="0" distL="0" distR="0" wp14:anchorId="2D528943" wp14:editId="125207DB">
            <wp:extent cx="4089197" cy="2004364"/>
            <wp:effectExtent l="0" t="0" r="26035" b="1524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E3C6F" w:rsidRPr="00341A5A" w:rsidRDefault="000335DF" w:rsidP="004E3C6F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Gráfica</w:t>
      </w:r>
      <w:r w:rsidR="004E3C6F" w:rsidRPr="00341A5A">
        <w:rPr>
          <w:b/>
          <w:sz w:val="16"/>
          <w:szCs w:val="16"/>
        </w:rPr>
        <w:t xml:space="preserve"> No. </w:t>
      </w:r>
      <w:r w:rsidR="004E3C6F">
        <w:rPr>
          <w:b/>
          <w:sz w:val="16"/>
          <w:szCs w:val="16"/>
        </w:rPr>
        <w:t>2</w:t>
      </w:r>
      <w:r w:rsidR="004E3C6F" w:rsidRPr="00341A5A">
        <w:rPr>
          <w:b/>
          <w:sz w:val="16"/>
          <w:szCs w:val="16"/>
        </w:rPr>
        <w:t xml:space="preserve"> Fuente</w:t>
      </w:r>
      <w:r w:rsidR="007A41A4">
        <w:rPr>
          <w:b/>
          <w:sz w:val="16"/>
          <w:szCs w:val="16"/>
        </w:rPr>
        <w:t xml:space="preserve"> </w:t>
      </w:r>
      <w:r w:rsidR="004E3C6F" w:rsidRPr="00341A5A">
        <w:rPr>
          <w:b/>
          <w:sz w:val="16"/>
          <w:szCs w:val="16"/>
        </w:rPr>
        <w:t>PLAN</w:t>
      </w:r>
      <w:r w:rsidR="00DF5F6E">
        <w:rPr>
          <w:b/>
          <w:sz w:val="16"/>
          <w:szCs w:val="16"/>
        </w:rPr>
        <w:t>EAMIENTO</w:t>
      </w:r>
      <w:r w:rsidR="004E3C6F"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="004E3C6F" w:rsidRPr="00341A5A">
        <w:rPr>
          <w:b/>
          <w:sz w:val="16"/>
          <w:szCs w:val="16"/>
        </w:rPr>
        <w:t>Gub</w:t>
      </w:r>
      <w:proofErr w:type="spellEnd"/>
      <w:r w:rsidR="004E3C6F" w:rsidRPr="00341A5A">
        <w:rPr>
          <w:b/>
          <w:sz w:val="16"/>
          <w:szCs w:val="16"/>
        </w:rPr>
        <w:t xml:space="preserve">. 320-2011 </w:t>
      </w: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elaborada UDRI 201</w:t>
      </w:r>
      <w:r>
        <w:rPr>
          <w:b/>
          <w:sz w:val="16"/>
          <w:szCs w:val="16"/>
        </w:rPr>
        <w:t>8</w:t>
      </w: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FF63B7" w:rsidRDefault="00FF63B7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0A1739" w:rsidRDefault="000A1739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0A1739" w:rsidRDefault="000A1739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BB65D0" w:rsidRDefault="00BB65D0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BB65D0" w:rsidRDefault="00BB65D0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0335DF" w:rsidP="004E3C6F">
      <w:pPr>
        <w:spacing w:after="0" w:line="240" w:lineRule="auto"/>
        <w:jc w:val="center"/>
        <w:rPr>
          <w:b/>
        </w:rPr>
      </w:pPr>
      <w:r>
        <w:rPr>
          <w:b/>
        </w:rPr>
        <w:t>TABLA</w:t>
      </w:r>
      <w:r w:rsidR="004E3C6F" w:rsidRPr="000F4084">
        <w:rPr>
          <w:b/>
        </w:rPr>
        <w:t xml:space="preserve"> No. No.</w:t>
      </w:r>
      <w:r>
        <w:rPr>
          <w:b/>
        </w:rPr>
        <w:t>3</w:t>
      </w:r>
      <w:r w:rsidR="004E3C6F" w:rsidRPr="000F4084">
        <w:rPr>
          <w:b/>
        </w:rPr>
        <w:t xml:space="preserve"> PROGRAMA DE </w:t>
      </w:r>
      <w:r w:rsidR="00FF63B7">
        <w:rPr>
          <w:b/>
        </w:rPr>
        <w:t>ASISTENCIA ALIMENTARIA</w:t>
      </w:r>
      <w:r w:rsidR="004E3C6F">
        <w:rPr>
          <w:b/>
        </w:rPr>
        <w:t xml:space="preserve"> </w:t>
      </w:r>
      <w:r w:rsidR="00EF7899">
        <w:rPr>
          <w:b/>
        </w:rPr>
        <w:t xml:space="preserve">Y NUTRICIONAL </w:t>
      </w:r>
      <w:r w:rsidR="004E3C6F">
        <w:rPr>
          <w:b/>
        </w:rPr>
        <w:t>2017</w:t>
      </w:r>
      <w:r w:rsidR="004E3C6F" w:rsidRPr="000F4084">
        <w:rPr>
          <w:b/>
        </w:rPr>
        <w:t xml:space="preserve"> </w:t>
      </w:r>
    </w:p>
    <w:p w:rsidR="004E3C6F" w:rsidRDefault="004E3C6F" w:rsidP="004E3C6F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COMUNIDAD LINGÜÍSTICA </w:t>
      </w:r>
      <w:r w:rsidR="007A41A4">
        <w:rPr>
          <w:b/>
        </w:rPr>
        <w:t>TOTAL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390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1200"/>
      </w:tblGrid>
      <w:tr w:rsidR="000273A1" w:rsidRPr="000273A1" w:rsidTr="00FF63B7">
        <w:trPr>
          <w:trHeight w:val="300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COMUNIDAD LINGÜÍSTICA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TOTAL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K´ICHE´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40,548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KAQCHIKEL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17,852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MAM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16,938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LADINO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13,042</w:t>
            </w:r>
          </w:p>
        </w:tc>
      </w:tr>
      <w:tr w:rsidR="000273A1" w:rsidRPr="000273A1" w:rsidTr="00FF63B7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Q´EQCHI´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3A1" w:rsidRPr="000273A1" w:rsidRDefault="000273A1" w:rsidP="00027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0273A1">
              <w:rPr>
                <w:rFonts w:ascii="Calibri" w:eastAsia="Times New Roman" w:hAnsi="Calibri" w:cs="Calibri"/>
                <w:color w:val="000000"/>
                <w:lang w:eastAsia="es-GT"/>
              </w:rPr>
              <w:t>6,300</w:t>
            </w:r>
          </w:p>
        </w:tc>
      </w:tr>
    </w:tbl>
    <w:p w:rsidR="004E3C6F" w:rsidRPr="00341A5A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No. </w:t>
      </w:r>
      <w:r>
        <w:rPr>
          <w:b/>
          <w:sz w:val="16"/>
          <w:szCs w:val="16"/>
        </w:rPr>
        <w:t>2</w:t>
      </w:r>
      <w:r w:rsidRPr="00341A5A">
        <w:rPr>
          <w:b/>
          <w:sz w:val="16"/>
          <w:szCs w:val="16"/>
        </w:rPr>
        <w:t xml:space="preserve"> Fuente PLAN</w:t>
      </w:r>
      <w:r w:rsidR="00DF5F6E">
        <w:rPr>
          <w:b/>
          <w:sz w:val="16"/>
          <w:szCs w:val="16"/>
        </w:rPr>
        <w:t>EAMIENTO</w:t>
      </w:r>
      <w:r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Pr="00341A5A">
        <w:rPr>
          <w:b/>
          <w:sz w:val="16"/>
          <w:szCs w:val="16"/>
        </w:rPr>
        <w:t>Gub</w:t>
      </w:r>
      <w:proofErr w:type="spellEnd"/>
      <w:r w:rsidRPr="00341A5A">
        <w:rPr>
          <w:b/>
          <w:sz w:val="16"/>
          <w:szCs w:val="16"/>
        </w:rPr>
        <w:t xml:space="preserve">. 320-2011 </w:t>
      </w: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elaborada UDRI 201</w:t>
      </w:r>
      <w:r>
        <w:rPr>
          <w:b/>
          <w:sz w:val="16"/>
          <w:szCs w:val="16"/>
        </w:rPr>
        <w:t>8</w:t>
      </w: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0335DF" w:rsidRDefault="00971AED" w:rsidP="000335D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La tabla No. 3, </w:t>
      </w:r>
      <w:r>
        <w:rPr>
          <w:sz w:val="24"/>
          <w:szCs w:val="24"/>
        </w:rPr>
        <w:t xml:space="preserve">refleja que </w:t>
      </w:r>
      <w:r w:rsidR="000335DF">
        <w:rPr>
          <w:sz w:val="24"/>
          <w:szCs w:val="24"/>
        </w:rPr>
        <w:t xml:space="preserve">la población más beneficiada fue la Comunidad Lingüística </w:t>
      </w:r>
      <w:proofErr w:type="spellStart"/>
      <w:r w:rsidR="000335DF">
        <w:rPr>
          <w:sz w:val="24"/>
          <w:szCs w:val="24"/>
        </w:rPr>
        <w:t>K´iche</w:t>
      </w:r>
      <w:proofErr w:type="spellEnd"/>
      <w:r w:rsidR="000335DF">
        <w:rPr>
          <w:sz w:val="24"/>
          <w:szCs w:val="24"/>
        </w:rPr>
        <w:t xml:space="preserve">´ con un total de </w:t>
      </w:r>
      <w:r w:rsidR="000A1739">
        <w:rPr>
          <w:sz w:val="24"/>
          <w:szCs w:val="24"/>
        </w:rPr>
        <w:t>40,548</w:t>
      </w:r>
      <w:r w:rsidR="000335DF">
        <w:rPr>
          <w:sz w:val="24"/>
          <w:szCs w:val="24"/>
        </w:rPr>
        <w:t xml:space="preserve"> beneficiados, entre </w:t>
      </w:r>
      <w:r w:rsidR="000A1739">
        <w:rPr>
          <w:sz w:val="24"/>
          <w:szCs w:val="24"/>
        </w:rPr>
        <w:t>33,261</w:t>
      </w:r>
      <w:r w:rsidR="000335DF">
        <w:rPr>
          <w:sz w:val="24"/>
          <w:szCs w:val="24"/>
        </w:rPr>
        <w:t xml:space="preserve"> hombres y 7</w:t>
      </w:r>
      <w:r w:rsidR="000A1739">
        <w:rPr>
          <w:sz w:val="24"/>
          <w:szCs w:val="24"/>
        </w:rPr>
        <w:t>,2</w:t>
      </w:r>
      <w:r w:rsidR="000335DF">
        <w:rPr>
          <w:sz w:val="24"/>
          <w:szCs w:val="24"/>
        </w:rPr>
        <w:t>8</w:t>
      </w:r>
      <w:r w:rsidR="000A1739">
        <w:rPr>
          <w:sz w:val="24"/>
          <w:szCs w:val="24"/>
        </w:rPr>
        <w:t>7</w:t>
      </w:r>
      <w:r w:rsidR="000335DF">
        <w:rPr>
          <w:sz w:val="24"/>
          <w:szCs w:val="24"/>
        </w:rPr>
        <w:t xml:space="preserve"> mujeres; en segundo lugar</w:t>
      </w:r>
      <w:r w:rsidR="00A90018">
        <w:rPr>
          <w:sz w:val="24"/>
          <w:szCs w:val="24"/>
        </w:rPr>
        <w:t xml:space="preserve"> l</w:t>
      </w:r>
      <w:r w:rsidR="000A1739">
        <w:rPr>
          <w:sz w:val="24"/>
          <w:szCs w:val="24"/>
        </w:rPr>
        <w:t xml:space="preserve">a Comunidad Lingüística </w:t>
      </w:r>
      <w:proofErr w:type="spellStart"/>
      <w:r w:rsidR="000A1739">
        <w:rPr>
          <w:sz w:val="24"/>
          <w:szCs w:val="24"/>
        </w:rPr>
        <w:t>Kaqchikel</w:t>
      </w:r>
      <w:proofErr w:type="spellEnd"/>
      <w:r w:rsidR="000A1739">
        <w:rPr>
          <w:sz w:val="24"/>
          <w:szCs w:val="24"/>
        </w:rPr>
        <w:t xml:space="preserve"> </w:t>
      </w:r>
      <w:r w:rsidR="00A90018">
        <w:rPr>
          <w:sz w:val="24"/>
          <w:szCs w:val="24"/>
        </w:rPr>
        <w:t xml:space="preserve">con </w:t>
      </w:r>
      <w:r w:rsidR="000A1739">
        <w:rPr>
          <w:sz w:val="24"/>
          <w:szCs w:val="24"/>
        </w:rPr>
        <w:t xml:space="preserve">17,852 </w:t>
      </w:r>
      <w:r w:rsidR="00A90018">
        <w:rPr>
          <w:sz w:val="24"/>
          <w:szCs w:val="24"/>
        </w:rPr>
        <w:t>beneficiados hombres</w:t>
      </w:r>
      <w:r w:rsidR="000A1739">
        <w:rPr>
          <w:sz w:val="24"/>
          <w:szCs w:val="24"/>
        </w:rPr>
        <w:t xml:space="preserve"> únicamente, sin beneficio para las </w:t>
      </w:r>
      <w:r w:rsidR="00A90018">
        <w:rPr>
          <w:sz w:val="24"/>
          <w:szCs w:val="24"/>
        </w:rPr>
        <w:t xml:space="preserve">mujeres; en tercer lugar  </w:t>
      </w:r>
      <w:r w:rsidR="000335DF">
        <w:rPr>
          <w:sz w:val="24"/>
          <w:szCs w:val="24"/>
        </w:rPr>
        <w:t xml:space="preserve">la Comunidad Lingüística </w:t>
      </w:r>
      <w:proofErr w:type="spellStart"/>
      <w:r w:rsidR="000335DF">
        <w:rPr>
          <w:sz w:val="24"/>
          <w:szCs w:val="24"/>
        </w:rPr>
        <w:t>Mam</w:t>
      </w:r>
      <w:proofErr w:type="spellEnd"/>
      <w:r w:rsidR="000335DF">
        <w:rPr>
          <w:sz w:val="24"/>
          <w:szCs w:val="24"/>
        </w:rPr>
        <w:t xml:space="preserve"> con un total 16</w:t>
      </w:r>
      <w:r w:rsidR="000A1739">
        <w:rPr>
          <w:sz w:val="24"/>
          <w:szCs w:val="24"/>
        </w:rPr>
        <w:t>,938</w:t>
      </w:r>
      <w:r w:rsidR="000335DF">
        <w:rPr>
          <w:sz w:val="24"/>
          <w:szCs w:val="24"/>
        </w:rPr>
        <w:t xml:space="preserve"> beneficiados, entre </w:t>
      </w:r>
      <w:r w:rsidR="000A1739">
        <w:rPr>
          <w:sz w:val="24"/>
          <w:szCs w:val="24"/>
        </w:rPr>
        <w:t>16,910</w:t>
      </w:r>
      <w:r w:rsidR="000335DF">
        <w:rPr>
          <w:sz w:val="24"/>
          <w:szCs w:val="24"/>
        </w:rPr>
        <w:t xml:space="preserve"> hombres y </w:t>
      </w:r>
      <w:r w:rsidR="000A1739">
        <w:rPr>
          <w:sz w:val="24"/>
          <w:szCs w:val="24"/>
        </w:rPr>
        <w:t>28</w:t>
      </w:r>
      <w:r w:rsidR="000335DF">
        <w:rPr>
          <w:sz w:val="24"/>
          <w:szCs w:val="24"/>
        </w:rPr>
        <w:t xml:space="preserve"> mujeres; en cuarto lugar </w:t>
      </w:r>
      <w:r w:rsidR="000A1739">
        <w:rPr>
          <w:sz w:val="24"/>
          <w:szCs w:val="24"/>
        </w:rPr>
        <w:t>e</w:t>
      </w:r>
      <w:r w:rsidR="000335DF">
        <w:rPr>
          <w:sz w:val="24"/>
          <w:szCs w:val="24"/>
        </w:rPr>
        <w:t xml:space="preserve">l </w:t>
      </w:r>
      <w:r w:rsidR="000A1739">
        <w:rPr>
          <w:sz w:val="24"/>
          <w:szCs w:val="24"/>
        </w:rPr>
        <w:t>Pueblo Ladino</w:t>
      </w:r>
      <w:r w:rsidR="000335DF">
        <w:rPr>
          <w:sz w:val="24"/>
          <w:szCs w:val="24"/>
        </w:rPr>
        <w:t xml:space="preserve"> con un total de 1</w:t>
      </w:r>
      <w:r w:rsidR="000A1739">
        <w:rPr>
          <w:sz w:val="24"/>
          <w:szCs w:val="24"/>
        </w:rPr>
        <w:t>3</w:t>
      </w:r>
      <w:r w:rsidR="000335DF">
        <w:rPr>
          <w:sz w:val="24"/>
          <w:szCs w:val="24"/>
        </w:rPr>
        <w:t>,</w:t>
      </w:r>
      <w:r w:rsidR="000A1739">
        <w:rPr>
          <w:sz w:val="24"/>
          <w:szCs w:val="24"/>
        </w:rPr>
        <w:t>042</w:t>
      </w:r>
      <w:r w:rsidR="000335DF">
        <w:rPr>
          <w:sz w:val="24"/>
          <w:szCs w:val="24"/>
        </w:rPr>
        <w:t xml:space="preserve"> </w:t>
      </w:r>
      <w:r w:rsidR="000A1739">
        <w:rPr>
          <w:sz w:val="24"/>
          <w:szCs w:val="24"/>
        </w:rPr>
        <w:t xml:space="preserve">hombres </w:t>
      </w:r>
      <w:r w:rsidR="000335DF">
        <w:rPr>
          <w:sz w:val="24"/>
          <w:szCs w:val="24"/>
        </w:rPr>
        <w:t>beneficiados</w:t>
      </w:r>
      <w:r w:rsidR="000A1739">
        <w:rPr>
          <w:sz w:val="24"/>
          <w:szCs w:val="24"/>
        </w:rPr>
        <w:t xml:space="preserve"> únicamente,</w:t>
      </w:r>
      <w:r w:rsidR="000335DF">
        <w:rPr>
          <w:sz w:val="24"/>
          <w:szCs w:val="24"/>
        </w:rPr>
        <w:t xml:space="preserve">; y, en quinto </w:t>
      </w:r>
      <w:r w:rsidR="000A1739">
        <w:rPr>
          <w:sz w:val="24"/>
          <w:szCs w:val="24"/>
        </w:rPr>
        <w:t xml:space="preserve">la Comunidad Lingüística </w:t>
      </w:r>
      <w:proofErr w:type="spellStart"/>
      <w:r w:rsidR="000A1739">
        <w:rPr>
          <w:sz w:val="24"/>
          <w:szCs w:val="24"/>
        </w:rPr>
        <w:t>Q´eqchi</w:t>
      </w:r>
      <w:proofErr w:type="spellEnd"/>
      <w:r w:rsidR="000A1739">
        <w:rPr>
          <w:sz w:val="24"/>
          <w:szCs w:val="24"/>
        </w:rPr>
        <w:t>´ con un total de 6,300 beneficiados, entre 6,090 hombres y 210 mujeres</w:t>
      </w:r>
      <w:r w:rsidR="000335DF">
        <w:rPr>
          <w:sz w:val="24"/>
          <w:szCs w:val="24"/>
        </w:rPr>
        <w:t>.</w:t>
      </w:r>
    </w:p>
    <w:p w:rsidR="000A1739" w:rsidRDefault="000A1739" w:rsidP="000335DF">
      <w:pPr>
        <w:jc w:val="both"/>
        <w:rPr>
          <w:sz w:val="24"/>
          <w:szCs w:val="24"/>
        </w:rPr>
      </w:pPr>
    </w:p>
    <w:p w:rsidR="004E3C6F" w:rsidRDefault="004E3C6F" w:rsidP="004E3C6F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GRAFICA No. No. </w:t>
      </w:r>
      <w:r w:rsidR="00971AED">
        <w:rPr>
          <w:b/>
        </w:rPr>
        <w:t>3</w:t>
      </w:r>
      <w:r w:rsidRPr="000F4084">
        <w:rPr>
          <w:b/>
        </w:rPr>
        <w:t xml:space="preserve"> PROGRAMA DE </w:t>
      </w:r>
      <w:r w:rsidR="000A1739">
        <w:rPr>
          <w:b/>
        </w:rPr>
        <w:t>ASISTENCIA ALIMENTARIA</w:t>
      </w:r>
      <w:r>
        <w:rPr>
          <w:b/>
        </w:rPr>
        <w:t xml:space="preserve"> </w:t>
      </w:r>
      <w:r w:rsidR="00EF7899">
        <w:rPr>
          <w:b/>
        </w:rPr>
        <w:t xml:space="preserve">Y NUTRICIONAL </w:t>
      </w:r>
      <w:r>
        <w:rPr>
          <w:b/>
        </w:rPr>
        <w:t>2017</w:t>
      </w:r>
      <w:r w:rsidRPr="000F4084">
        <w:rPr>
          <w:b/>
        </w:rPr>
        <w:t xml:space="preserve"> </w:t>
      </w:r>
    </w:p>
    <w:p w:rsidR="00B11AC9" w:rsidRDefault="004E3C6F" w:rsidP="00F65F72">
      <w:pPr>
        <w:spacing w:after="0" w:line="240" w:lineRule="auto"/>
        <w:jc w:val="center"/>
        <w:rPr>
          <w:b/>
        </w:rPr>
      </w:pPr>
      <w:r w:rsidRPr="000F4084">
        <w:rPr>
          <w:b/>
        </w:rPr>
        <w:t>POR COMUNIDAD LINGÜÍSTICA</w:t>
      </w:r>
      <w:r w:rsidR="00DF5F6E">
        <w:rPr>
          <w:b/>
        </w:rPr>
        <w:t xml:space="preserve"> Y PORCENTAJE</w:t>
      </w:r>
    </w:p>
    <w:p w:rsidR="000A1739" w:rsidRDefault="000A173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0273A1" w:rsidRDefault="000273A1" w:rsidP="00F65F72">
      <w:pPr>
        <w:spacing w:after="0" w:line="240" w:lineRule="auto"/>
        <w:jc w:val="center"/>
        <w:rPr>
          <w:b/>
          <w:sz w:val="16"/>
          <w:szCs w:val="16"/>
        </w:rPr>
      </w:pPr>
      <w:r>
        <w:rPr>
          <w:noProof/>
          <w:lang w:eastAsia="es-GT"/>
        </w:rPr>
        <w:drawing>
          <wp:inline distT="0" distB="0" distL="0" distR="0" wp14:anchorId="68B71E0A" wp14:editId="5FF882C4">
            <wp:extent cx="3496666" cy="2143353"/>
            <wp:effectExtent l="0" t="0" r="27940" b="9525"/>
            <wp:docPr id="33" name="Gráfico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71AED" w:rsidRPr="00341A5A" w:rsidRDefault="00971AED" w:rsidP="00971AED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Gráfica</w:t>
      </w:r>
      <w:r w:rsidRPr="00341A5A">
        <w:rPr>
          <w:b/>
          <w:sz w:val="16"/>
          <w:szCs w:val="16"/>
        </w:rPr>
        <w:t xml:space="preserve"> No. </w:t>
      </w:r>
      <w:r>
        <w:rPr>
          <w:b/>
          <w:sz w:val="16"/>
          <w:szCs w:val="16"/>
        </w:rPr>
        <w:t>3</w:t>
      </w:r>
      <w:r w:rsidRPr="00341A5A">
        <w:rPr>
          <w:b/>
          <w:sz w:val="16"/>
          <w:szCs w:val="16"/>
        </w:rPr>
        <w:t xml:space="preserve"> Fuente </w:t>
      </w:r>
      <w:r w:rsidR="00DF5F6E">
        <w:rPr>
          <w:b/>
          <w:sz w:val="16"/>
          <w:szCs w:val="16"/>
        </w:rPr>
        <w:t>PLANEAMIENTO</w:t>
      </w:r>
      <w:r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Pr="00341A5A">
        <w:rPr>
          <w:b/>
          <w:sz w:val="16"/>
          <w:szCs w:val="16"/>
        </w:rPr>
        <w:t>Gub</w:t>
      </w:r>
      <w:proofErr w:type="spellEnd"/>
      <w:r w:rsidRPr="00341A5A">
        <w:rPr>
          <w:b/>
          <w:sz w:val="16"/>
          <w:szCs w:val="16"/>
        </w:rPr>
        <w:t xml:space="preserve">. 320-2011 </w:t>
      </w:r>
    </w:p>
    <w:p w:rsidR="00B11AC9" w:rsidRDefault="00971AED" w:rsidP="00971AED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elaborada UDRI 201</w:t>
      </w:r>
      <w:r>
        <w:rPr>
          <w:b/>
          <w:sz w:val="16"/>
          <w:szCs w:val="16"/>
        </w:rPr>
        <w:t>8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971AED" w:rsidRDefault="00A26EA6" w:rsidP="00A26EA6">
      <w:pPr>
        <w:pStyle w:val="Sinespaciado"/>
        <w:jc w:val="both"/>
      </w:pPr>
      <w:r w:rsidRPr="006C77EC">
        <w:t xml:space="preserve">En esta gráfica se puede notar la cantidad total de beneficiarios y el porcentaje anual de la población identificada a </w:t>
      </w:r>
      <w:proofErr w:type="gramStart"/>
      <w:r w:rsidRPr="006C77EC">
        <w:t>nivel rural</w:t>
      </w:r>
      <w:r w:rsidR="00DF5F6E">
        <w:t>, mismos</w:t>
      </w:r>
      <w:r w:rsidRPr="006C77EC">
        <w:t xml:space="preserve"> que fueron atendidos por el programa </w:t>
      </w:r>
      <w:r w:rsidR="000A1739">
        <w:t>Asistencia Alimentaria</w:t>
      </w:r>
      <w:r w:rsidR="00971AED">
        <w:t xml:space="preserve"> </w:t>
      </w:r>
      <w:r w:rsidR="004E5D49">
        <w:t>y Nutricional</w:t>
      </w:r>
      <w:proofErr w:type="gramEnd"/>
      <w:r w:rsidR="004E5D49">
        <w:t xml:space="preserve"> </w:t>
      </w:r>
      <w:r w:rsidR="00971AED">
        <w:t>en el año 2017.</w:t>
      </w:r>
    </w:p>
    <w:p w:rsidR="00971AED" w:rsidRDefault="00971AED" w:rsidP="00A26EA6">
      <w:pPr>
        <w:pStyle w:val="Sinespaciado"/>
        <w:jc w:val="both"/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9F2115" w:rsidRDefault="009F2115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457ACA" w:rsidRDefault="00457ACA" w:rsidP="00457ACA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GRAFICA No. No. </w:t>
      </w:r>
      <w:r>
        <w:rPr>
          <w:b/>
        </w:rPr>
        <w:t>4</w:t>
      </w:r>
      <w:r w:rsidRPr="000F4084">
        <w:rPr>
          <w:b/>
        </w:rPr>
        <w:t xml:space="preserve"> PROGRAMA DE </w:t>
      </w:r>
      <w:r>
        <w:rPr>
          <w:b/>
        </w:rPr>
        <w:t>A</w:t>
      </w:r>
      <w:r w:rsidR="00FF63B7">
        <w:rPr>
          <w:b/>
        </w:rPr>
        <w:t>SISTENCIA ALIMENTARIA</w:t>
      </w:r>
      <w:r>
        <w:rPr>
          <w:b/>
        </w:rPr>
        <w:t xml:space="preserve"> </w:t>
      </w:r>
      <w:r w:rsidR="00EF7899">
        <w:rPr>
          <w:b/>
        </w:rPr>
        <w:t xml:space="preserve">Y NUTRICIONAL </w:t>
      </w:r>
      <w:r>
        <w:rPr>
          <w:b/>
        </w:rPr>
        <w:t>2017</w:t>
      </w:r>
      <w:r w:rsidRPr="000F4084">
        <w:rPr>
          <w:b/>
        </w:rPr>
        <w:t xml:space="preserve"> </w:t>
      </w:r>
    </w:p>
    <w:p w:rsidR="00457ACA" w:rsidRDefault="00457ACA" w:rsidP="00457ACA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</w:t>
      </w:r>
      <w:r>
        <w:rPr>
          <w:b/>
        </w:rPr>
        <w:t xml:space="preserve"> SEXO</w:t>
      </w:r>
      <w:r w:rsidR="002E7B8F">
        <w:rPr>
          <w:b/>
        </w:rPr>
        <w:t xml:space="preserve"> Y PORCENTAJE</w:t>
      </w:r>
    </w:p>
    <w:p w:rsidR="000273A1" w:rsidRDefault="000273A1" w:rsidP="00457ACA">
      <w:pPr>
        <w:spacing w:after="0" w:line="240" w:lineRule="auto"/>
        <w:jc w:val="center"/>
        <w:rPr>
          <w:b/>
        </w:rPr>
      </w:pPr>
    </w:p>
    <w:p w:rsidR="000273A1" w:rsidRDefault="000273A1" w:rsidP="00457ACA">
      <w:pPr>
        <w:spacing w:after="0" w:line="240" w:lineRule="auto"/>
        <w:jc w:val="center"/>
        <w:rPr>
          <w:b/>
        </w:rPr>
      </w:pPr>
      <w:r>
        <w:rPr>
          <w:noProof/>
          <w:lang w:eastAsia="es-GT"/>
        </w:rPr>
        <w:drawing>
          <wp:inline distT="0" distB="0" distL="0" distR="0" wp14:anchorId="37645DBE" wp14:editId="1406A824">
            <wp:extent cx="4016045" cy="1989735"/>
            <wp:effectExtent l="0" t="0" r="22860" b="10795"/>
            <wp:docPr id="34" name="Gráfico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57ACA" w:rsidRPr="00341A5A" w:rsidRDefault="00457ACA" w:rsidP="00457ACA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Gráfica</w:t>
      </w:r>
      <w:r w:rsidRPr="00341A5A">
        <w:rPr>
          <w:b/>
          <w:sz w:val="16"/>
          <w:szCs w:val="16"/>
        </w:rPr>
        <w:t xml:space="preserve"> No. </w:t>
      </w:r>
      <w:r>
        <w:rPr>
          <w:b/>
          <w:sz w:val="16"/>
          <w:szCs w:val="16"/>
        </w:rPr>
        <w:t>4</w:t>
      </w:r>
      <w:r w:rsidRPr="00341A5A">
        <w:rPr>
          <w:b/>
          <w:sz w:val="16"/>
          <w:szCs w:val="16"/>
        </w:rPr>
        <w:t xml:space="preserve"> Fuente PLAN</w:t>
      </w:r>
      <w:r w:rsidR="00B231EF">
        <w:rPr>
          <w:b/>
          <w:sz w:val="16"/>
          <w:szCs w:val="16"/>
        </w:rPr>
        <w:t>EAMIENTO</w:t>
      </w:r>
      <w:r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Pr="00341A5A">
        <w:rPr>
          <w:b/>
          <w:sz w:val="16"/>
          <w:szCs w:val="16"/>
        </w:rPr>
        <w:t>Gub</w:t>
      </w:r>
      <w:proofErr w:type="spellEnd"/>
      <w:r w:rsidRPr="00341A5A">
        <w:rPr>
          <w:b/>
          <w:sz w:val="16"/>
          <w:szCs w:val="16"/>
        </w:rPr>
        <w:t xml:space="preserve">. 320-2011 </w:t>
      </w:r>
    </w:p>
    <w:p w:rsidR="00457ACA" w:rsidRDefault="00457ACA" w:rsidP="00457ACA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elaborada UDRI 201</w:t>
      </w:r>
      <w:r>
        <w:rPr>
          <w:b/>
          <w:sz w:val="16"/>
          <w:szCs w:val="16"/>
        </w:rPr>
        <w:t>8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Pr="00FB50D5" w:rsidRDefault="00B11AC9" w:rsidP="00FB50D5">
      <w:pPr>
        <w:spacing w:after="0" w:line="240" w:lineRule="auto"/>
        <w:jc w:val="both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FB50D5" w:rsidP="00FB50D5">
      <w:pPr>
        <w:spacing w:after="0" w:line="240" w:lineRule="auto"/>
        <w:jc w:val="both"/>
      </w:pPr>
      <w:r>
        <w:rPr>
          <w:b/>
        </w:rPr>
        <w:t xml:space="preserve">La gráfica No. 4, </w:t>
      </w:r>
      <w:r w:rsidRPr="00FB50D5">
        <w:t>nos refleja</w:t>
      </w:r>
      <w:r>
        <w:rPr>
          <w:b/>
        </w:rPr>
        <w:t xml:space="preserve"> </w:t>
      </w:r>
      <w:r w:rsidRPr="00FB50D5">
        <w:t>el porcentaje de beneficiarios por sexo, siendo que el 9</w:t>
      </w:r>
      <w:r w:rsidR="00DB49C7">
        <w:t>3</w:t>
      </w:r>
      <w:r w:rsidRPr="00FB50D5">
        <w:t>% de la población beneficiada para el Programa de A</w:t>
      </w:r>
      <w:r w:rsidR="00497F74">
        <w:t>sistencia Alimentaria</w:t>
      </w:r>
      <w:r w:rsidR="004E5D49">
        <w:t xml:space="preserve"> y Nutricional</w:t>
      </w:r>
      <w:r w:rsidRPr="00FB50D5">
        <w:t xml:space="preserve"> en el año 2017 es para los hombres y para las mujeres con el 5%.</w:t>
      </w:r>
    </w:p>
    <w:p w:rsidR="00CA63CE" w:rsidRDefault="00CA63CE" w:rsidP="00FB50D5">
      <w:pPr>
        <w:spacing w:after="0" w:line="240" w:lineRule="auto"/>
        <w:jc w:val="both"/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65F72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E05A47" w:rsidRDefault="00E05A47" w:rsidP="00437E16">
      <w:pPr>
        <w:spacing w:after="0" w:line="240" w:lineRule="auto"/>
        <w:jc w:val="right"/>
        <w:rPr>
          <w:rFonts w:cstheme="minorHAnsi"/>
          <w:b/>
        </w:rPr>
      </w:pPr>
    </w:p>
    <w:sectPr w:rsidR="00E05A47">
      <w:headerReference w:type="default" r:id="rId13"/>
      <w:foot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246" w:rsidRDefault="00870246" w:rsidP="00E16868">
      <w:pPr>
        <w:spacing w:after="0" w:line="240" w:lineRule="auto"/>
      </w:pPr>
      <w:r>
        <w:separator/>
      </w:r>
    </w:p>
  </w:endnote>
  <w:endnote w:type="continuationSeparator" w:id="0">
    <w:p w:rsidR="00870246" w:rsidRDefault="00870246" w:rsidP="00E1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AC9" w:rsidRPr="00CC0824" w:rsidRDefault="00B11AC9" w:rsidP="00E16868">
    <w:pPr>
      <w:spacing w:after="0" w:line="240" w:lineRule="auto"/>
      <w:jc w:val="center"/>
      <w:rPr>
        <w:rFonts w:ascii="Helvetica" w:eastAsia="Calibri" w:hAnsi="Helvetica" w:cs="Times New Roman"/>
        <w:sz w:val="20"/>
        <w:szCs w:val="26"/>
        <w:lang w:val="es-ES_tradnl"/>
      </w:rPr>
    </w:pPr>
    <w:r w:rsidRPr="00CC0824">
      <w:rPr>
        <w:rFonts w:ascii="Helvetica" w:eastAsia="Calibri" w:hAnsi="Helvetica" w:cs="Times New Roman"/>
        <w:sz w:val="20"/>
        <w:szCs w:val="26"/>
        <w:lang w:val="es-ES_tradnl"/>
      </w:rPr>
      <w:t xml:space="preserve">12 Avenida 19-01 zona 1, Edificio Flor del Café, </w:t>
    </w:r>
    <w:r>
      <w:rPr>
        <w:rFonts w:ascii="Helvetica" w:eastAsia="Calibri" w:hAnsi="Helvetica" w:cs="Times New Roman"/>
        <w:sz w:val="20"/>
        <w:szCs w:val="26"/>
        <w:lang w:val="es-ES_tradnl"/>
      </w:rPr>
      <w:t xml:space="preserve">oficina UDRI </w:t>
    </w:r>
  </w:p>
  <w:p w:rsidR="00B11AC9" w:rsidRDefault="00B11AC9" w:rsidP="00E16868">
    <w:pPr>
      <w:spacing w:after="0" w:line="240" w:lineRule="auto"/>
      <w:jc w:val="center"/>
    </w:pPr>
    <w:r>
      <w:rPr>
        <w:noProof/>
        <w:lang w:eastAsia="es-GT"/>
      </w:rPr>
      <w:drawing>
        <wp:anchor distT="0" distB="0" distL="114300" distR="114300" simplePos="0" relativeHeight="251661312" behindDoc="1" locked="0" layoutInCell="1" allowOverlap="1" wp14:anchorId="67B0EF6C" wp14:editId="09DDFC4C">
          <wp:simplePos x="0" y="0"/>
          <wp:positionH relativeFrom="column">
            <wp:posOffset>-1029423</wp:posOffset>
          </wp:positionH>
          <wp:positionV relativeFrom="paragraph">
            <wp:posOffset>92710</wp:posOffset>
          </wp:positionV>
          <wp:extent cx="7748905" cy="640715"/>
          <wp:effectExtent l="0" t="0" r="4445" b="6985"/>
          <wp:wrapNone/>
          <wp:docPr id="2" name="Imagen 2" descr="Logo 02 cintil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02 cintill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48905" cy="640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C0824">
      <w:rPr>
        <w:rFonts w:ascii="Helvetica" w:eastAsia="Calibri" w:hAnsi="Helvetica" w:cs="Times New Roman"/>
        <w:sz w:val="20"/>
        <w:szCs w:val="26"/>
        <w:lang w:val="es-ES_tradnl"/>
      </w:rPr>
      <w:t xml:space="preserve">Teléfono </w:t>
    </w:r>
    <w:r>
      <w:rPr>
        <w:rFonts w:ascii="Helvetica" w:eastAsia="Calibri" w:hAnsi="Helvetica" w:cs="Times New Roman"/>
        <w:sz w:val="20"/>
        <w:szCs w:val="26"/>
        <w:lang w:val="es-ES_tradnl"/>
      </w:rPr>
      <w:t>2413-7000</w:t>
    </w:r>
  </w:p>
  <w:p w:rsidR="00B11AC9" w:rsidRDefault="00B11AC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246" w:rsidRDefault="00870246" w:rsidP="00E16868">
      <w:pPr>
        <w:spacing w:after="0" w:line="240" w:lineRule="auto"/>
      </w:pPr>
      <w:r>
        <w:separator/>
      </w:r>
    </w:p>
  </w:footnote>
  <w:footnote w:type="continuationSeparator" w:id="0">
    <w:p w:rsidR="00870246" w:rsidRDefault="00870246" w:rsidP="00E16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AC9" w:rsidRDefault="00B11AC9" w:rsidP="00E16868">
    <w:pPr>
      <w:pStyle w:val="Encabezado"/>
    </w:pPr>
    <w:r>
      <w:rPr>
        <w:noProof/>
        <w:lang w:eastAsia="es-GT"/>
      </w:rPr>
      <w:drawing>
        <wp:anchor distT="0" distB="0" distL="114300" distR="114300" simplePos="0" relativeHeight="251659264" behindDoc="1" locked="0" layoutInCell="1" allowOverlap="1" wp14:anchorId="2DB9E75C" wp14:editId="4FED8FC2">
          <wp:simplePos x="0" y="0"/>
          <wp:positionH relativeFrom="column">
            <wp:posOffset>-217961</wp:posOffset>
          </wp:positionH>
          <wp:positionV relativeFrom="paragraph">
            <wp:posOffset>-277052</wp:posOffset>
          </wp:positionV>
          <wp:extent cx="1852882" cy="793630"/>
          <wp:effectExtent l="19050" t="0" r="0" b="0"/>
          <wp:wrapNone/>
          <wp:docPr id="8" name="Picture 22" descr="Logo 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 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82" cy="7936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11AC9" w:rsidRDefault="00B11AC9" w:rsidP="00E16868">
    <w:pPr>
      <w:pStyle w:val="Encabezado"/>
    </w:pPr>
  </w:p>
  <w:p w:rsidR="00B11AC9" w:rsidRDefault="00B11AC9" w:rsidP="00E16868">
    <w:pPr>
      <w:pStyle w:val="Encabezado"/>
      <w:jc w:val="right"/>
      <w:rPr>
        <w:rFonts w:ascii="Book Antiqua" w:hAnsi="Book Antiqua"/>
        <w:color w:val="365F91" w:themeColor="accent1" w:themeShade="BF"/>
      </w:rPr>
    </w:pPr>
  </w:p>
  <w:p w:rsidR="00B11AC9" w:rsidRPr="00CC0824" w:rsidRDefault="00B11AC9" w:rsidP="00E16868">
    <w:pPr>
      <w:pStyle w:val="Encabezado"/>
      <w:jc w:val="right"/>
      <w:rPr>
        <w:rFonts w:ascii="Book Antiqua" w:hAnsi="Book Antiqua"/>
        <w:color w:val="365F91" w:themeColor="accent1" w:themeShade="BF"/>
      </w:rPr>
    </w:pPr>
    <w:r w:rsidRPr="00CC0824">
      <w:rPr>
        <w:rFonts w:ascii="Book Antiqua" w:hAnsi="Book Antiqua"/>
        <w:color w:val="365F91" w:themeColor="accent1" w:themeShade="BF"/>
      </w:rPr>
      <w:t xml:space="preserve">Unidad Especial de Ejecución para el Desarrollo Rural Intercultural –UDRI </w:t>
    </w:r>
  </w:p>
  <w:p w:rsidR="00B11AC9" w:rsidRDefault="00B11AC9" w:rsidP="00E16868">
    <w:pPr>
      <w:pStyle w:val="Encabezado"/>
      <w:jc w:val="right"/>
    </w:pPr>
    <w:r w:rsidRPr="00CC0824">
      <w:rPr>
        <w:rFonts w:ascii="Book Antiqua" w:hAnsi="Book Antiqua"/>
        <w:color w:val="365F91" w:themeColor="accent1" w:themeShade="BF"/>
      </w:rPr>
      <w:t xml:space="preserve">Despacho Superior Ministerial </w:t>
    </w:r>
  </w:p>
  <w:p w:rsidR="00B11AC9" w:rsidRDefault="00B11AC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0021"/>
    <w:multiLevelType w:val="hybridMultilevel"/>
    <w:tmpl w:val="6A90A7F2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A1E87"/>
    <w:multiLevelType w:val="hybridMultilevel"/>
    <w:tmpl w:val="E976E73C"/>
    <w:lvl w:ilvl="0" w:tplc="1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51991"/>
    <w:multiLevelType w:val="hybridMultilevel"/>
    <w:tmpl w:val="65221E76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86391"/>
    <w:multiLevelType w:val="hybridMultilevel"/>
    <w:tmpl w:val="A9DA9D34"/>
    <w:lvl w:ilvl="0" w:tplc="1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080" w:hanging="360"/>
      </w:pPr>
    </w:lvl>
    <w:lvl w:ilvl="2" w:tplc="100A001B" w:tentative="1">
      <w:start w:val="1"/>
      <w:numFmt w:val="lowerRoman"/>
      <w:lvlText w:val="%3."/>
      <w:lvlJc w:val="right"/>
      <w:pPr>
        <w:ind w:left="1800" w:hanging="180"/>
      </w:pPr>
    </w:lvl>
    <w:lvl w:ilvl="3" w:tplc="100A000F" w:tentative="1">
      <w:start w:val="1"/>
      <w:numFmt w:val="decimal"/>
      <w:lvlText w:val="%4."/>
      <w:lvlJc w:val="left"/>
      <w:pPr>
        <w:ind w:left="2520" w:hanging="360"/>
      </w:pPr>
    </w:lvl>
    <w:lvl w:ilvl="4" w:tplc="100A0019" w:tentative="1">
      <w:start w:val="1"/>
      <w:numFmt w:val="lowerLetter"/>
      <w:lvlText w:val="%5."/>
      <w:lvlJc w:val="left"/>
      <w:pPr>
        <w:ind w:left="3240" w:hanging="360"/>
      </w:pPr>
    </w:lvl>
    <w:lvl w:ilvl="5" w:tplc="100A001B" w:tentative="1">
      <w:start w:val="1"/>
      <w:numFmt w:val="lowerRoman"/>
      <w:lvlText w:val="%6."/>
      <w:lvlJc w:val="right"/>
      <w:pPr>
        <w:ind w:left="3960" w:hanging="180"/>
      </w:pPr>
    </w:lvl>
    <w:lvl w:ilvl="6" w:tplc="100A000F" w:tentative="1">
      <w:start w:val="1"/>
      <w:numFmt w:val="decimal"/>
      <w:lvlText w:val="%7."/>
      <w:lvlJc w:val="left"/>
      <w:pPr>
        <w:ind w:left="4680" w:hanging="360"/>
      </w:pPr>
    </w:lvl>
    <w:lvl w:ilvl="7" w:tplc="100A0019" w:tentative="1">
      <w:start w:val="1"/>
      <w:numFmt w:val="lowerLetter"/>
      <w:lvlText w:val="%8."/>
      <w:lvlJc w:val="left"/>
      <w:pPr>
        <w:ind w:left="5400" w:hanging="360"/>
      </w:pPr>
    </w:lvl>
    <w:lvl w:ilvl="8" w:tplc="1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CA6C68"/>
    <w:multiLevelType w:val="hybridMultilevel"/>
    <w:tmpl w:val="D96C9EC2"/>
    <w:lvl w:ilvl="0" w:tplc="1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E2185"/>
    <w:multiLevelType w:val="hybridMultilevel"/>
    <w:tmpl w:val="BD82B264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30EF9"/>
    <w:multiLevelType w:val="hybridMultilevel"/>
    <w:tmpl w:val="D6783C38"/>
    <w:lvl w:ilvl="0" w:tplc="1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F7BD6"/>
    <w:multiLevelType w:val="hybridMultilevel"/>
    <w:tmpl w:val="62888A3A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26A66"/>
    <w:multiLevelType w:val="hybridMultilevel"/>
    <w:tmpl w:val="086A4358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11D77"/>
    <w:multiLevelType w:val="hybridMultilevel"/>
    <w:tmpl w:val="2F3A14C6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A7E45"/>
    <w:multiLevelType w:val="hybridMultilevel"/>
    <w:tmpl w:val="B9B00736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32E47"/>
    <w:multiLevelType w:val="hybridMultilevel"/>
    <w:tmpl w:val="06DC606A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333F0"/>
    <w:multiLevelType w:val="hybridMultilevel"/>
    <w:tmpl w:val="C400E34C"/>
    <w:lvl w:ilvl="0" w:tplc="1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367942"/>
    <w:multiLevelType w:val="hybridMultilevel"/>
    <w:tmpl w:val="A006829A"/>
    <w:lvl w:ilvl="0" w:tplc="3B0EED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7917AB"/>
    <w:multiLevelType w:val="hybridMultilevel"/>
    <w:tmpl w:val="0C6CFCF8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50F89"/>
    <w:multiLevelType w:val="hybridMultilevel"/>
    <w:tmpl w:val="09B60748"/>
    <w:lvl w:ilvl="0" w:tplc="1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610CB6"/>
    <w:multiLevelType w:val="hybridMultilevel"/>
    <w:tmpl w:val="1164A70E"/>
    <w:lvl w:ilvl="0" w:tplc="1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080" w:hanging="360"/>
      </w:pPr>
    </w:lvl>
    <w:lvl w:ilvl="2" w:tplc="100A001B" w:tentative="1">
      <w:start w:val="1"/>
      <w:numFmt w:val="lowerRoman"/>
      <w:lvlText w:val="%3."/>
      <w:lvlJc w:val="right"/>
      <w:pPr>
        <w:ind w:left="1800" w:hanging="180"/>
      </w:pPr>
    </w:lvl>
    <w:lvl w:ilvl="3" w:tplc="100A000F" w:tentative="1">
      <w:start w:val="1"/>
      <w:numFmt w:val="decimal"/>
      <w:lvlText w:val="%4."/>
      <w:lvlJc w:val="left"/>
      <w:pPr>
        <w:ind w:left="2520" w:hanging="360"/>
      </w:pPr>
    </w:lvl>
    <w:lvl w:ilvl="4" w:tplc="100A0019" w:tentative="1">
      <w:start w:val="1"/>
      <w:numFmt w:val="lowerLetter"/>
      <w:lvlText w:val="%5."/>
      <w:lvlJc w:val="left"/>
      <w:pPr>
        <w:ind w:left="3240" w:hanging="360"/>
      </w:pPr>
    </w:lvl>
    <w:lvl w:ilvl="5" w:tplc="100A001B" w:tentative="1">
      <w:start w:val="1"/>
      <w:numFmt w:val="lowerRoman"/>
      <w:lvlText w:val="%6."/>
      <w:lvlJc w:val="right"/>
      <w:pPr>
        <w:ind w:left="3960" w:hanging="180"/>
      </w:pPr>
    </w:lvl>
    <w:lvl w:ilvl="6" w:tplc="100A000F" w:tentative="1">
      <w:start w:val="1"/>
      <w:numFmt w:val="decimal"/>
      <w:lvlText w:val="%7."/>
      <w:lvlJc w:val="left"/>
      <w:pPr>
        <w:ind w:left="4680" w:hanging="360"/>
      </w:pPr>
    </w:lvl>
    <w:lvl w:ilvl="7" w:tplc="100A0019" w:tentative="1">
      <w:start w:val="1"/>
      <w:numFmt w:val="lowerLetter"/>
      <w:lvlText w:val="%8."/>
      <w:lvlJc w:val="left"/>
      <w:pPr>
        <w:ind w:left="5400" w:hanging="360"/>
      </w:pPr>
    </w:lvl>
    <w:lvl w:ilvl="8" w:tplc="1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6B62F74"/>
    <w:multiLevelType w:val="hybridMultilevel"/>
    <w:tmpl w:val="09EC1F5A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57B0A"/>
    <w:multiLevelType w:val="hybridMultilevel"/>
    <w:tmpl w:val="FD58DCC8"/>
    <w:lvl w:ilvl="0" w:tplc="1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15"/>
  </w:num>
  <w:num w:numId="5">
    <w:abstractNumId w:val="4"/>
  </w:num>
  <w:num w:numId="6">
    <w:abstractNumId w:val="6"/>
  </w:num>
  <w:num w:numId="7">
    <w:abstractNumId w:val="12"/>
  </w:num>
  <w:num w:numId="8">
    <w:abstractNumId w:val="0"/>
  </w:num>
  <w:num w:numId="9">
    <w:abstractNumId w:val="11"/>
  </w:num>
  <w:num w:numId="10">
    <w:abstractNumId w:val="9"/>
  </w:num>
  <w:num w:numId="11">
    <w:abstractNumId w:val="17"/>
  </w:num>
  <w:num w:numId="12">
    <w:abstractNumId w:val="5"/>
  </w:num>
  <w:num w:numId="13">
    <w:abstractNumId w:val="7"/>
  </w:num>
  <w:num w:numId="14">
    <w:abstractNumId w:val="10"/>
  </w:num>
  <w:num w:numId="15">
    <w:abstractNumId w:val="18"/>
  </w:num>
  <w:num w:numId="16">
    <w:abstractNumId w:val="14"/>
  </w:num>
  <w:num w:numId="17">
    <w:abstractNumId w:val="16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CC"/>
    <w:rsid w:val="00002744"/>
    <w:rsid w:val="000115BA"/>
    <w:rsid w:val="00020D87"/>
    <w:rsid w:val="000273A1"/>
    <w:rsid w:val="0003275D"/>
    <w:rsid w:val="000335DF"/>
    <w:rsid w:val="000337EA"/>
    <w:rsid w:val="00033A50"/>
    <w:rsid w:val="00064D58"/>
    <w:rsid w:val="00072481"/>
    <w:rsid w:val="0009435A"/>
    <w:rsid w:val="000A1739"/>
    <w:rsid w:val="000B02FE"/>
    <w:rsid w:val="000D29DB"/>
    <w:rsid w:val="000E036A"/>
    <w:rsid w:val="000F2443"/>
    <w:rsid w:val="001056B4"/>
    <w:rsid w:val="001363BA"/>
    <w:rsid w:val="00136DE2"/>
    <w:rsid w:val="001413E0"/>
    <w:rsid w:val="00142569"/>
    <w:rsid w:val="00166E79"/>
    <w:rsid w:val="00195807"/>
    <w:rsid w:val="001B7209"/>
    <w:rsid w:val="001B7715"/>
    <w:rsid w:val="001D1899"/>
    <w:rsid w:val="002044B6"/>
    <w:rsid w:val="002234E5"/>
    <w:rsid w:val="00251CD9"/>
    <w:rsid w:val="00264237"/>
    <w:rsid w:val="00295658"/>
    <w:rsid w:val="002A4A89"/>
    <w:rsid w:val="002A4BB0"/>
    <w:rsid w:val="002A6B3F"/>
    <w:rsid w:val="002B77EA"/>
    <w:rsid w:val="002C2299"/>
    <w:rsid w:val="002C5E11"/>
    <w:rsid w:val="002E4676"/>
    <w:rsid w:val="002E7B8F"/>
    <w:rsid w:val="002F51B4"/>
    <w:rsid w:val="002F78ED"/>
    <w:rsid w:val="00301314"/>
    <w:rsid w:val="00316303"/>
    <w:rsid w:val="00322C8C"/>
    <w:rsid w:val="003303D5"/>
    <w:rsid w:val="00337240"/>
    <w:rsid w:val="003540B8"/>
    <w:rsid w:val="003827E4"/>
    <w:rsid w:val="00392192"/>
    <w:rsid w:val="003C5016"/>
    <w:rsid w:val="003C6908"/>
    <w:rsid w:val="003E5ADF"/>
    <w:rsid w:val="004022BC"/>
    <w:rsid w:val="0043460C"/>
    <w:rsid w:val="00437E16"/>
    <w:rsid w:val="00457ACA"/>
    <w:rsid w:val="00481138"/>
    <w:rsid w:val="00490229"/>
    <w:rsid w:val="00493D6B"/>
    <w:rsid w:val="00497F74"/>
    <w:rsid w:val="004D37F1"/>
    <w:rsid w:val="004E3C6F"/>
    <w:rsid w:val="004E5D49"/>
    <w:rsid w:val="004F25DA"/>
    <w:rsid w:val="00511B94"/>
    <w:rsid w:val="005333AD"/>
    <w:rsid w:val="00553130"/>
    <w:rsid w:val="00560D7B"/>
    <w:rsid w:val="00572838"/>
    <w:rsid w:val="00597D67"/>
    <w:rsid w:val="005A1BA5"/>
    <w:rsid w:val="005A65F8"/>
    <w:rsid w:val="005C0C39"/>
    <w:rsid w:val="005D6AF9"/>
    <w:rsid w:val="006367D1"/>
    <w:rsid w:val="00640E14"/>
    <w:rsid w:val="00644CFE"/>
    <w:rsid w:val="00660012"/>
    <w:rsid w:val="00667CC8"/>
    <w:rsid w:val="0067782B"/>
    <w:rsid w:val="0068309B"/>
    <w:rsid w:val="00683CFE"/>
    <w:rsid w:val="006B1411"/>
    <w:rsid w:val="006C0C38"/>
    <w:rsid w:val="006C77EC"/>
    <w:rsid w:val="006D4046"/>
    <w:rsid w:val="006E11CC"/>
    <w:rsid w:val="006F495E"/>
    <w:rsid w:val="0071532B"/>
    <w:rsid w:val="0072110E"/>
    <w:rsid w:val="00721C95"/>
    <w:rsid w:val="00723F30"/>
    <w:rsid w:val="00732DA7"/>
    <w:rsid w:val="00742CDD"/>
    <w:rsid w:val="00761031"/>
    <w:rsid w:val="00766D00"/>
    <w:rsid w:val="00772193"/>
    <w:rsid w:val="007800BF"/>
    <w:rsid w:val="0079451C"/>
    <w:rsid w:val="007A41A4"/>
    <w:rsid w:val="007C7A00"/>
    <w:rsid w:val="007D180E"/>
    <w:rsid w:val="007D58E9"/>
    <w:rsid w:val="007F2298"/>
    <w:rsid w:val="00801BB0"/>
    <w:rsid w:val="008214C1"/>
    <w:rsid w:val="00826D6C"/>
    <w:rsid w:val="00827073"/>
    <w:rsid w:val="008330E3"/>
    <w:rsid w:val="00844CB1"/>
    <w:rsid w:val="008478BD"/>
    <w:rsid w:val="00862EFA"/>
    <w:rsid w:val="00865156"/>
    <w:rsid w:val="00870246"/>
    <w:rsid w:val="00874F25"/>
    <w:rsid w:val="008864CA"/>
    <w:rsid w:val="00894252"/>
    <w:rsid w:val="00897C52"/>
    <w:rsid w:val="008B155B"/>
    <w:rsid w:val="008B209F"/>
    <w:rsid w:val="008B30C2"/>
    <w:rsid w:val="008E0839"/>
    <w:rsid w:val="008F4677"/>
    <w:rsid w:val="00916BD7"/>
    <w:rsid w:val="00931C55"/>
    <w:rsid w:val="009460D1"/>
    <w:rsid w:val="009462FE"/>
    <w:rsid w:val="009607CF"/>
    <w:rsid w:val="009719B9"/>
    <w:rsid w:val="00971AED"/>
    <w:rsid w:val="0098232F"/>
    <w:rsid w:val="00994FD0"/>
    <w:rsid w:val="009A2C03"/>
    <w:rsid w:val="009A6A39"/>
    <w:rsid w:val="009B0686"/>
    <w:rsid w:val="009B710C"/>
    <w:rsid w:val="009E66C3"/>
    <w:rsid w:val="009F019A"/>
    <w:rsid w:val="009F1753"/>
    <w:rsid w:val="009F2115"/>
    <w:rsid w:val="00A03E9D"/>
    <w:rsid w:val="00A22A8F"/>
    <w:rsid w:val="00A26EA6"/>
    <w:rsid w:val="00A31411"/>
    <w:rsid w:val="00A72C22"/>
    <w:rsid w:val="00A72C6D"/>
    <w:rsid w:val="00A77546"/>
    <w:rsid w:val="00A8398D"/>
    <w:rsid w:val="00A90018"/>
    <w:rsid w:val="00A93369"/>
    <w:rsid w:val="00AA1182"/>
    <w:rsid w:val="00AA6B3B"/>
    <w:rsid w:val="00AB2957"/>
    <w:rsid w:val="00AB7575"/>
    <w:rsid w:val="00AB7B90"/>
    <w:rsid w:val="00AC3DA8"/>
    <w:rsid w:val="00AF12D0"/>
    <w:rsid w:val="00B005BC"/>
    <w:rsid w:val="00B0074B"/>
    <w:rsid w:val="00B0128C"/>
    <w:rsid w:val="00B07839"/>
    <w:rsid w:val="00B11AC9"/>
    <w:rsid w:val="00B16192"/>
    <w:rsid w:val="00B231EF"/>
    <w:rsid w:val="00B27B49"/>
    <w:rsid w:val="00B56B64"/>
    <w:rsid w:val="00B62EFF"/>
    <w:rsid w:val="00B672F9"/>
    <w:rsid w:val="00B72BFA"/>
    <w:rsid w:val="00BA2112"/>
    <w:rsid w:val="00BA3BD7"/>
    <w:rsid w:val="00BA50BF"/>
    <w:rsid w:val="00BB65D0"/>
    <w:rsid w:val="00BC10E7"/>
    <w:rsid w:val="00BC288B"/>
    <w:rsid w:val="00BC28AD"/>
    <w:rsid w:val="00BD1396"/>
    <w:rsid w:val="00BE3D9F"/>
    <w:rsid w:val="00BF0337"/>
    <w:rsid w:val="00BF2C42"/>
    <w:rsid w:val="00C033F0"/>
    <w:rsid w:val="00C17240"/>
    <w:rsid w:val="00C20AA9"/>
    <w:rsid w:val="00C34C2F"/>
    <w:rsid w:val="00C638CD"/>
    <w:rsid w:val="00C6493A"/>
    <w:rsid w:val="00C84E10"/>
    <w:rsid w:val="00CA1AE9"/>
    <w:rsid w:val="00CA63CE"/>
    <w:rsid w:val="00CA7119"/>
    <w:rsid w:val="00CB0163"/>
    <w:rsid w:val="00CC31BF"/>
    <w:rsid w:val="00CD4092"/>
    <w:rsid w:val="00CD48FD"/>
    <w:rsid w:val="00D32196"/>
    <w:rsid w:val="00D40A89"/>
    <w:rsid w:val="00D43601"/>
    <w:rsid w:val="00D455FF"/>
    <w:rsid w:val="00D927CC"/>
    <w:rsid w:val="00D92C94"/>
    <w:rsid w:val="00DA4EBF"/>
    <w:rsid w:val="00DB1FB5"/>
    <w:rsid w:val="00DB49C7"/>
    <w:rsid w:val="00DB78CB"/>
    <w:rsid w:val="00DC3550"/>
    <w:rsid w:val="00DD06E3"/>
    <w:rsid w:val="00DD0D21"/>
    <w:rsid w:val="00DD7304"/>
    <w:rsid w:val="00DF5F6E"/>
    <w:rsid w:val="00E05A47"/>
    <w:rsid w:val="00E16868"/>
    <w:rsid w:val="00E269E8"/>
    <w:rsid w:val="00E524D7"/>
    <w:rsid w:val="00E602E4"/>
    <w:rsid w:val="00E6483A"/>
    <w:rsid w:val="00E94526"/>
    <w:rsid w:val="00E95A0B"/>
    <w:rsid w:val="00EA5A8B"/>
    <w:rsid w:val="00EE0606"/>
    <w:rsid w:val="00EF6221"/>
    <w:rsid w:val="00EF7899"/>
    <w:rsid w:val="00F07682"/>
    <w:rsid w:val="00F135AA"/>
    <w:rsid w:val="00F161D6"/>
    <w:rsid w:val="00F24CF4"/>
    <w:rsid w:val="00F43D19"/>
    <w:rsid w:val="00F5524E"/>
    <w:rsid w:val="00F61D69"/>
    <w:rsid w:val="00F653EE"/>
    <w:rsid w:val="00F65DA1"/>
    <w:rsid w:val="00F65F72"/>
    <w:rsid w:val="00F858A6"/>
    <w:rsid w:val="00FA3873"/>
    <w:rsid w:val="00FB0B33"/>
    <w:rsid w:val="00FB50D5"/>
    <w:rsid w:val="00FB6975"/>
    <w:rsid w:val="00FD138E"/>
    <w:rsid w:val="00FE4695"/>
    <w:rsid w:val="00FE7C0B"/>
    <w:rsid w:val="00FE7E04"/>
    <w:rsid w:val="00FF5A65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33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168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6868"/>
  </w:style>
  <w:style w:type="paragraph" w:styleId="Piedepgina">
    <w:name w:val="footer"/>
    <w:basedOn w:val="Normal"/>
    <w:link w:val="PiedepginaCar"/>
    <w:uiPriority w:val="99"/>
    <w:unhideWhenUsed/>
    <w:rsid w:val="00E168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6868"/>
  </w:style>
  <w:style w:type="paragraph" w:styleId="Textodeglobo">
    <w:name w:val="Balloon Text"/>
    <w:basedOn w:val="Normal"/>
    <w:link w:val="TextodegloboCar"/>
    <w:uiPriority w:val="99"/>
    <w:semiHidden/>
    <w:unhideWhenUsed/>
    <w:rsid w:val="00723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3F3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AB7B9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7800B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C2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G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33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168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6868"/>
  </w:style>
  <w:style w:type="paragraph" w:styleId="Piedepgina">
    <w:name w:val="footer"/>
    <w:basedOn w:val="Normal"/>
    <w:link w:val="PiedepginaCar"/>
    <w:uiPriority w:val="99"/>
    <w:unhideWhenUsed/>
    <w:rsid w:val="00E168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6868"/>
  </w:style>
  <w:style w:type="paragraph" w:styleId="Textodeglobo">
    <w:name w:val="Balloon Text"/>
    <w:basedOn w:val="Normal"/>
    <w:link w:val="TextodegloboCar"/>
    <w:uiPriority w:val="99"/>
    <w:semiHidden/>
    <w:unhideWhenUsed/>
    <w:rsid w:val="00723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3F3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AB7B9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7800B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C2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G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CONSOLIDADO!$C$4</c:f>
              <c:strCache>
                <c:ptCount val="1"/>
                <c:pt idx="0">
                  <c:v>HOMBRES</c:v>
                </c:pt>
              </c:strCache>
            </c:strRef>
          </c:tx>
          <c:invertIfNegative val="0"/>
          <c:cat>
            <c:strRef>
              <c:f>CONSOLIDADO!$B$5:$B$29</c:f>
              <c:strCache>
                <c:ptCount val="25"/>
                <c:pt idx="0">
                  <c:v>K´ICHE´</c:v>
                </c:pt>
                <c:pt idx="1">
                  <c:v>KAQCHIKEL</c:v>
                </c:pt>
                <c:pt idx="2">
                  <c:v>MAM</c:v>
                </c:pt>
                <c:pt idx="3">
                  <c:v>LADINO</c:v>
                </c:pt>
                <c:pt idx="4">
                  <c:v>Q´EQCHI´</c:v>
                </c:pt>
                <c:pt idx="5">
                  <c:v>POQOMCHI</c:v>
                </c:pt>
                <c:pt idx="6">
                  <c:v>TZ´UTUJIL</c:v>
                </c:pt>
                <c:pt idx="7">
                  <c:v>XINKA</c:v>
                </c:pt>
                <c:pt idx="8">
                  <c:v>POQOMAM</c:v>
                </c:pt>
                <c:pt idx="9">
                  <c:v>GARIFUNA</c:v>
                </c:pt>
                <c:pt idx="10">
                  <c:v>AKATEKA</c:v>
                </c:pt>
                <c:pt idx="11">
                  <c:v>ACHI</c:v>
                </c:pt>
                <c:pt idx="12">
                  <c:v>JAKALTEKA/POPTI</c:v>
                </c:pt>
                <c:pt idx="13">
                  <c:v>IXIL</c:v>
                </c:pt>
                <c:pt idx="14">
                  <c:v>CH´ORTI´</c:v>
                </c:pt>
                <c:pt idx="15">
                  <c:v>CHUJ</c:v>
                </c:pt>
                <c:pt idx="16">
                  <c:v>Q´ANJOB´AL</c:v>
                </c:pt>
                <c:pt idx="17">
                  <c:v>ITZA´</c:v>
                </c:pt>
                <c:pt idx="18">
                  <c:v>MOPAN</c:v>
                </c:pt>
                <c:pt idx="19">
                  <c:v>CHALCHITEKA</c:v>
                </c:pt>
                <c:pt idx="20">
                  <c:v>TEKTITEKA</c:v>
                </c:pt>
                <c:pt idx="21">
                  <c:v>SAKAPULTEKA</c:v>
                </c:pt>
                <c:pt idx="22">
                  <c:v>AWAKATEKA</c:v>
                </c:pt>
                <c:pt idx="23">
                  <c:v>SIPAKAPENSE</c:v>
                </c:pt>
                <c:pt idx="24">
                  <c:v>USPANTEKA</c:v>
                </c:pt>
              </c:strCache>
            </c:strRef>
          </c:cat>
          <c:val>
            <c:numRef>
              <c:f>CONSOLIDADO!$C$5:$C$29</c:f>
              <c:numCache>
                <c:formatCode>#,##0</c:formatCode>
                <c:ptCount val="25"/>
                <c:pt idx="0">
                  <c:v>33261</c:v>
                </c:pt>
                <c:pt idx="1">
                  <c:v>17852</c:v>
                </c:pt>
                <c:pt idx="2">
                  <c:v>16910</c:v>
                </c:pt>
                <c:pt idx="3">
                  <c:v>13042</c:v>
                </c:pt>
                <c:pt idx="4">
                  <c:v>6090</c:v>
                </c:pt>
                <c:pt idx="5">
                  <c:v>4804</c:v>
                </c:pt>
                <c:pt idx="6">
                  <c:v>3669</c:v>
                </c:pt>
                <c:pt idx="7">
                  <c:v>3440</c:v>
                </c:pt>
                <c:pt idx="8">
                  <c:v>1362</c:v>
                </c:pt>
                <c:pt idx="9">
                  <c:v>1283</c:v>
                </c:pt>
                <c:pt idx="10">
                  <c:v>1137</c:v>
                </c:pt>
                <c:pt idx="11">
                  <c:v>1059</c:v>
                </c:pt>
                <c:pt idx="12">
                  <c:v>1033</c:v>
                </c:pt>
                <c:pt idx="13">
                  <c:v>554</c:v>
                </c:pt>
                <c:pt idx="14">
                  <c:v>420</c:v>
                </c:pt>
                <c:pt idx="15">
                  <c:v>331</c:v>
                </c:pt>
                <c:pt idx="16">
                  <c:v>322</c:v>
                </c:pt>
                <c:pt idx="17">
                  <c:v>279</c:v>
                </c:pt>
                <c:pt idx="18">
                  <c:v>197</c:v>
                </c:pt>
                <c:pt idx="19">
                  <c:v>63</c:v>
                </c:pt>
                <c:pt idx="20">
                  <c:v>62</c:v>
                </c:pt>
                <c:pt idx="21">
                  <c:v>60</c:v>
                </c:pt>
                <c:pt idx="22">
                  <c:v>39</c:v>
                </c:pt>
                <c:pt idx="23">
                  <c:v>12</c:v>
                </c:pt>
                <c:pt idx="24">
                  <c:v>9</c:v>
                </c:pt>
              </c:numCache>
            </c:numRef>
          </c:val>
        </c:ser>
        <c:ser>
          <c:idx val="1"/>
          <c:order val="1"/>
          <c:tx>
            <c:strRef>
              <c:f>CONSOLIDADO!$D$4</c:f>
              <c:strCache>
                <c:ptCount val="1"/>
                <c:pt idx="0">
                  <c:v>MUJERES</c:v>
                </c:pt>
              </c:strCache>
            </c:strRef>
          </c:tx>
          <c:invertIfNegative val="0"/>
          <c:cat>
            <c:strRef>
              <c:f>CONSOLIDADO!$B$5:$B$29</c:f>
              <c:strCache>
                <c:ptCount val="25"/>
                <c:pt idx="0">
                  <c:v>K´ICHE´</c:v>
                </c:pt>
                <c:pt idx="1">
                  <c:v>KAQCHIKEL</c:v>
                </c:pt>
                <c:pt idx="2">
                  <c:v>MAM</c:v>
                </c:pt>
                <c:pt idx="3">
                  <c:v>LADINO</c:v>
                </c:pt>
                <c:pt idx="4">
                  <c:v>Q´EQCHI´</c:v>
                </c:pt>
                <c:pt idx="5">
                  <c:v>POQOMCHI</c:v>
                </c:pt>
                <c:pt idx="6">
                  <c:v>TZ´UTUJIL</c:v>
                </c:pt>
                <c:pt idx="7">
                  <c:v>XINKA</c:v>
                </c:pt>
                <c:pt idx="8">
                  <c:v>POQOMAM</c:v>
                </c:pt>
                <c:pt idx="9">
                  <c:v>GARIFUNA</c:v>
                </c:pt>
                <c:pt idx="10">
                  <c:v>AKATEKA</c:v>
                </c:pt>
                <c:pt idx="11">
                  <c:v>ACHI</c:v>
                </c:pt>
                <c:pt idx="12">
                  <c:v>JAKALTEKA/POPTI</c:v>
                </c:pt>
                <c:pt idx="13">
                  <c:v>IXIL</c:v>
                </c:pt>
                <c:pt idx="14">
                  <c:v>CH´ORTI´</c:v>
                </c:pt>
                <c:pt idx="15">
                  <c:v>CHUJ</c:v>
                </c:pt>
                <c:pt idx="16">
                  <c:v>Q´ANJOB´AL</c:v>
                </c:pt>
                <c:pt idx="17">
                  <c:v>ITZA´</c:v>
                </c:pt>
                <c:pt idx="18">
                  <c:v>MOPAN</c:v>
                </c:pt>
                <c:pt idx="19">
                  <c:v>CHALCHITEKA</c:v>
                </c:pt>
                <c:pt idx="20">
                  <c:v>TEKTITEKA</c:v>
                </c:pt>
                <c:pt idx="21">
                  <c:v>SAKAPULTEKA</c:v>
                </c:pt>
                <c:pt idx="22">
                  <c:v>AWAKATEKA</c:v>
                </c:pt>
                <c:pt idx="23">
                  <c:v>SIPAKAPENSE</c:v>
                </c:pt>
                <c:pt idx="24">
                  <c:v>USPANTEKA</c:v>
                </c:pt>
              </c:strCache>
            </c:strRef>
          </c:cat>
          <c:val>
            <c:numRef>
              <c:f>CONSOLIDADO!$D$5:$D$29</c:f>
              <c:numCache>
                <c:formatCode>#,##0</c:formatCode>
                <c:ptCount val="25"/>
                <c:pt idx="0">
                  <c:v>7287</c:v>
                </c:pt>
                <c:pt idx="1">
                  <c:v>0</c:v>
                </c:pt>
                <c:pt idx="2">
                  <c:v>28</c:v>
                </c:pt>
                <c:pt idx="3">
                  <c:v>0</c:v>
                </c:pt>
                <c:pt idx="4">
                  <c:v>210</c:v>
                </c:pt>
                <c:pt idx="5">
                  <c:v>9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297</c:v>
                </c:pt>
                <c:pt idx="10">
                  <c:v>0</c:v>
                </c:pt>
                <c:pt idx="11">
                  <c:v>27</c:v>
                </c:pt>
                <c:pt idx="12">
                  <c:v>0</c:v>
                </c:pt>
                <c:pt idx="13">
                  <c:v>27</c:v>
                </c:pt>
                <c:pt idx="14">
                  <c:v>0</c:v>
                </c:pt>
                <c:pt idx="15">
                  <c:v>27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16143104"/>
        <c:axId val="226652672"/>
      </c:barChart>
      <c:catAx>
        <c:axId val="316143104"/>
        <c:scaling>
          <c:orientation val="minMax"/>
        </c:scaling>
        <c:delete val="0"/>
        <c:axPos val="b"/>
        <c:majorTickMark val="out"/>
        <c:minorTickMark val="none"/>
        <c:tickLblPos val="nextTo"/>
        <c:crossAx val="226652672"/>
        <c:crosses val="autoZero"/>
        <c:auto val="1"/>
        <c:lblAlgn val="ctr"/>
        <c:lblOffset val="100"/>
        <c:noMultiLvlLbl val="0"/>
      </c:catAx>
      <c:valAx>
        <c:axId val="226652672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3161431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G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CONSOLIDADO!$C$34</c:f>
              <c:strCache>
                <c:ptCount val="1"/>
                <c:pt idx="0">
                  <c:v>HOMBRES</c:v>
                </c:pt>
              </c:strCache>
            </c:strRef>
          </c:tx>
          <c:invertIfNegative val="0"/>
          <c:cat>
            <c:strRef>
              <c:f>CONSOLIDADO!$B$35:$B$39</c:f>
              <c:strCache>
                <c:ptCount val="5"/>
                <c:pt idx="0">
                  <c:v>K´ICHE´</c:v>
                </c:pt>
                <c:pt idx="1">
                  <c:v>KAQCHIKEL</c:v>
                </c:pt>
                <c:pt idx="2">
                  <c:v>MAM</c:v>
                </c:pt>
                <c:pt idx="3">
                  <c:v>LADINO</c:v>
                </c:pt>
                <c:pt idx="4">
                  <c:v>Q´EQCHI´</c:v>
                </c:pt>
              </c:strCache>
            </c:strRef>
          </c:cat>
          <c:val>
            <c:numRef>
              <c:f>CONSOLIDADO!$C$35:$C$39</c:f>
              <c:numCache>
                <c:formatCode>#,##0</c:formatCode>
                <c:ptCount val="5"/>
                <c:pt idx="0">
                  <c:v>33261</c:v>
                </c:pt>
                <c:pt idx="1">
                  <c:v>17852</c:v>
                </c:pt>
                <c:pt idx="2">
                  <c:v>16910</c:v>
                </c:pt>
                <c:pt idx="3">
                  <c:v>13042</c:v>
                </c:pt>
                <c:pt idx="4">
                  <c:v>6090</c:v>
                </c:pt>
              </c:numCache>
            </c:numRef>
          </c:val>
        </c:ser>
        <c:ser>
          <c:idx val="1"/>
          <c:order val="1"/>
          <c:tx>
            <c:strRef>
              <c:f>CONSOLIDADO!$D$34</c:f>
              <c:strCache>
                <c:ptCount val="1"/>
                <c:pt idx="0">
                  <c:v>MUJERES</c:v>
                </c:pt>
              </c:strCache>
            </c:strRef>
          </c:tx>
          <c:invertIfNegative val="0"/>
          <c:cat>
            <c:strRef>
              <c:f>CONSOLIDADO!$B$35:$B$39</c:f>
              <c:strCache>
                <c:ptCount val="5"/>
                <c:pt idx="0">
                  <c:v>K´ICHE´</c:v>
                </c:pt>
                <c:pt idx="1">
                  <c:v>KAQCHIKEL</c:v>
                </c:pt>
                <c:pt idx="2">
                  <c:v>MAM</c:v>
                </c:pt>
                <c:pt idx="3">
                  <c:v>LADINO</c:v>
                </c:pt>
                <c:pt idx="4">
                  <c:v>Q´EQCHI´</c:v>
                </c:pt>
              </c:strCache>
            </c:strRef>
          </c:cat>
          <c:val>
            <c:numRef>
              <c:f>CONSOLIDADO!$D$35:$D$39</c:f>
              <c:numCache>
                <c:formatCode>#,##0</c:formatCode>
                <c:ptCount val="5"/>
                <c:pt idx="0">
                  <c:v>7287</c:v>
                </c:pt>
                <c:pt idx="1">
                  <c:v>0</c:v>
                </c:pt>
                <c:pt idx="2">
                  <c:v>28</c:v>
                </c:pt>
                <c:pt idx="3">
                  <c:v>0</c:v>
                </c:pt>
                <c:pt idx="4">
                  <c:v>210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02038272"/>
        <c:axId val="226654976"/>
      </c:barChart>
      <c:catAx>
        <c:axId val="202038272"/>
        <c:scaling>
          <c:orientation val="minMax"/>
        </c:scaling>
        <c:delete val="0"/>
        <c:axPos val="b"/>
        <c:majorTickMark val="none"/>
        <c:minorTickMark val="none"/>
        <c:tickLblPos val="nextTo"/>
        <c:crossAx val="226654976"/>
        <c:crosses val="autoZero"/>
        <c:auto val="1"/>
        <c:lblAlgn val="ctr"/>
        <c:lblOffset val="100"/>
        <c:noMultiLvlLbl val="0"/>
      </c:catAx>
      <c:valAx>
        <c:axId val="226654976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202038272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G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CONSOLIDADO!$C$45</c:f>
              <c:strCache>
                <c:ptCount val="1"/>
                <c:pt idx="0">
                  <c:v>TOTAL</c:v>
                </c:pt>
              </c:strCache>
            </c:strRef>
          </c:tx>
          <c:explosion val="25"/>
          <c:cat>
            <c:strRef>
              <c:f>CONSOLIDADO!$B$46:$B$50</c:f>
              <c:strCache>
                <c:ptCount val="5"/>
                <c:pt idx="0">
                  <c:v>K´ICHE´</c:v>
                </c:pt>
                <c:pt idx="1">
                  <c:v>KAQCHIKEL</c:v>
                </c:pt>
                <c:pt idx="2">
                  <c:v>MAM</c:v>
                </c:pt>
                <c:pt idx="3">
                  <c:v>LADINO</c:v>
                </c:pt>
                <c:pt idx="4">
                  <c:v>Q´EQCHI´</c:v>
                </c:pt>
              </c:strCache>
            </c:strRef>
          </c:cat>
          <c:val>
            <c:numRef>
              <c:f>CONSOLIDADO!$C$46:$C$50</c:f>
              <c:numCache>
                <c:formatCode>#,##0</c:formatCode>
                <c:ptCount val="5"/>
                <c:pt idx="0">
                  <c:v>40548</c:v>
                </c:pt>
                <c:pt idx="1">
                  <c:v>17852</c:v>
                </c:pt>
                <c:pt idx="2">
                  <c:v>16938</c:v>
                </c:pt>
                <c:pt idx="3">
                  <c:v>13042</c:v>
                </c:pt>
                <c:pt idx="4">
                  <c:v>6300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G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cat>
            <c:strRef>
              <c:f>CONSOLIDADO!$B$54:$B$55</c:f>
              <c:strCache>
                <c:ptCount val="2"/>
                <c:pt idx="0">
                  <c:v>HOMBRES</c:v>
                </c:pt>
                <c:pt idx="1">
                  <c:v>MUJERES</c:v>
                </c:pt>
              </c:strCache>
            </c:strRef>
          </c:cat>
          <c:val>
            <c:numRef>
              <c:f>CONSOLIDADO!$C$54:$C$55</c:f>
              <c:numCache>
                <c:formatCode>General</c:formatCode>
                <c:ptCount val="2"/>
                <c:pt idx="0">
                  <c:v>107290</c:v>
                </c:pt>
                <c:pt idx="1">
                  <c:v>7912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06B4F-0586-4EE3-91E3-0DB0B9DF9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687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Udri</dc:creator>
  <cp:lastModifiedBy>Sandra Patricia Montavan</cp:lastModifiedBy>
  <cp:revision>2</cp:revision>
  <cp:lastPrinted>2018-02-20T21:37:00Z</cp:lastPrinted>
  <dcterms:created xsi:type="dcterms:W3CDTF">2018-10-12T20:32:00Z</dcterms:created>
  <dcterms:modified xsi:type="dcterms:W3CDTF">2018-10-12T20:32:00Z</dcterms:modified>
</cp:coreProperties>
</file>